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65CA" w:rsidRPr="0097668C" w:rsidRDefault="00973599" w:rsidP="00973599">
      <w:pPr>
        <w:spacing w:after="0" w:line="240" w:lineRule="auto"/>
        <w:jc w:val="center"/>
        <w:rPr>
          <w:rFonts w:ascii="Times New Roman" w:hAnsi="Times New Roman" w:cs="Times New Roman"/>
          <w:b/>
          <w:sz w:val="48"/>
          <w:szCs w:val="4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0.2pt;margin-top:0;width:144.75pt;height:187.5pt;z-index:-251657216;mso-position-horizontal-relative:text;mso-position-vertical-relative:text;mso-width-relative:page;mso-height-relative:page" wrapcoords="-112 0 -112 21514 21600 21514 21600 0 -112 0">
            <v:imagedata r:id="rId4" o:title="DSCN3590" croptop="3309f" cropbottom="29823f" cropleft="16200f" cropright="15709f"/>
            <w10:wrap type="tight"/>
          </v:shape>
        </w:pict>
      </w:r>
      <w:r w:rsidR="0097668C" w:rsidRPr="0097668C">
        <w:rPr>
          <w:rFonts w:ascii="Times New Roman" w:hAnsi="Times New Roman" w:cs="Times New Roman"/>
          <w:b/>
          <w:sz w:val="48"/>
          <w:szCs w:val="48"/>
        </w:rPr>
        <w:t>Спасибо, музыка, тебе</w:t>
      </w:r>
    </w:p>
    <w:p w:rsidR="0097668C" w:rsidRDefault="0097668C" w:rsidP="00D10B8F">
      <w:pPr>
        <w:spacing w:after="0" w:line="240" w:lineRule="auto"/>
        <w:jc w:val="center"/>
        <w:rPr>
          <w:rFonts w:ascii="Times New Roman" w:hAnsi="Times New Roman" w:cs="Times New Roman"/>
          <w:b/>
          <w:sz w:val="28"/>
          <w:szCs w:val="28"/>
        </w:rPr>
      </w:pPr>
      <w:r w:rsidRPr="0097668C">
        <w:rPr>
          <w:rFonts w:ascii="Times New Roman" w:hAnsi="Times New Roman" w:cs="Times New Roman"/>
          <w:b/>
          <w:sz w:val="28"/>
          <w:szCs w:val="28"/>
        </w:rPr>
        <w:t>Сценарий музыкальной гостиной</w:t>
      </w:r>
    </w:p>
    <w:p w:rsidR="00174F5A" w:rsidRDefault="00174F5A" w:rsidP="00D10B8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Подготовили и провели Гиль Екатерина Сергеевна</w:t>
      </w:r>
    </w:p>
    <w:p w:rsidR="00174F5A" w:rsidRDefault="00174F5A" w:rsidP="00D10B8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Филимонова Екатерина Георгиевна</w:t>
      </w:r>
    </w:p>
    <w:p w:rsidR="0097668C" w:rsidRPr="0097668C" w:rsidRDefault="0097668C" w:rsidP="00D10B8F">
      <w:pPr>
        <w:spacing w:after="0" w:line="240" w:lineRule="auto"/>
        <w:jc w:val="center"/>
        <w:rPr>
          <w:rFonts w:ascii="Times New Roman" w:hAnsi="Times New Roman" w:cs="Times New Roman"/>
          <w:b/>
          <w:sz w:val="28"/>
          <w:szCs w:val="28"/>
        </w:rPr>
      </w:pPr>
    </w:p>
    <w:p w:rsidR="00973599" w:rsidRDefault="00973599" w:rsidP="00D10B8F">
      <w:pPr>
        <w:spacing w:after="0" w:line="240" w:lineRule="auto"/>
        <w:jc w:val="center"/>
        <w:rPr>
          <w:rFonts w:ascii="Times New Roman" w:hAnsi="Times New Roman" w:cs="Times New Roman"/>
          <w:i/>
          <w:sz w:val="28"/>
          <w:szCs w:val="28"/>
        </w:rPr>
      </w:pPr>
    </w:p>
    <w:p w:rsidR="00973599" w:rsidRDefault="00973599" w:rsidP="00D10B8F">
      <w:pPr>
        <w:spacing w:after="0" w:line="240" w:lineRule="auto"/>
        <w:jc w:val="center"/>
        <w:rPr>
          <w:rFonts w:ascii="Times New Roman" w:hAnsi="Times New Roman" w:cs="Times New Roman"/>
          <w:i/>
          <w:sz w:val="28"/>
          <w:szCs w:val="28"/>
        </w:rPr>
      </w:pPr>
    </w:p>
    <w:p w:rsidR="00174F5A" w:rsidRDefault="00174F5A" w:rsidP="00D10B8F">
      <w:pPr>
        <w:spacing w:after="0" w:line="240" w:lineRule="auto"/>
        <w:jc w:val="center"/>
        <w:rPr>
          <w:rFonts w:ascii="Times New Roman" w:hAnsi="Times New Roman" w:cs="Times New Roman"/>
          <w:i/>
          <w:sz w:val="28"/>
          <w:szCs w:val="28"/>
        </w:rPr>
      </w:pPr>
    </w:p>
    <w:p w:rsidR="00174F5A" w:rsidRDefault="00174F5A" w:rsidP="00D10B8F">
      <w:pPr>
        <w:spacing w:after="0" w:line="240" w:lineRule="auto"/>
        <w:jc w:val="center"/>
        <w:rPr>
          <w:rFonts w:ascii="Times New Roman" w:hAnsi="Times New Roman" w:cs="Times New Roman"/>
          <w:i/>
          <w:sz w:val="28"/>
          <w:szCs w:val="28"/>
        </w:rPr>
      </w:pPr>
    </w:p>
    <w:p w:rsidR="00174F5A" w:rsidRDefault="00174F5A" w:rsidP="00D10B8F">
      <w:pPr>
        <w:spacing w:after="0" w:line="240" w:lineRule="auto"/>
        <w:jc w:val="center"/>
        <w:rPr>
          <w:rFonts w:ascii="Times New Roman" w:hAnsi="Times New Roman" w:cs="Times New Roman"/>
          <w:i/>
          <w:sz w:val="28"/>
          <w:szCs w:val="28"/>
        </w:rPr>
      </w:pPr>
    </w:p>
    <w:p w:rsidR="00174F5A" w:rsidRDefault="00174F5A" w:rsidP="00D10B8F">
      <w:pPr>
        <w:spacing w:after="0" w:line="240" w:lineRule="auto"/>
        <w:jc w:val="center"/>
        <w:rPr>
          <w:rFonts w:ascii="Times New Roman" w:hAnsi="Times New Roman" w:cs="Times New Roman"/>
          <w:i/>
          <w:sz w:val="28"/>
          <w:szCs w:val="28"/>
        </w:rPr>
      </w:pPr>
    </w:p>
    <w:p w:rsidR="00782D4F" w:rsidRPr="0097668C" w:rsidRDefault="00782D4F" w:rsidP="00973599">
      <w:pPr>
        <w:spacing w:after="0" w:line="240" w:lineRule="auto"/>
        <w:rPr>
          <w:rFonts w:ascii="Times New Roman" w:hAnsi="Times New Roman" w:cs="Times New Roman"/>
          <w:i/>
          <w:sz w:val="28"/>
          <w:szCs w:val="28"/>
        </w:rPr>
      </w:pPr>
      <w:r w:rsidRPr="0097668C">
        <w:rPr>
          <w:rFonts w:ascii="Times New Roman" w:hAnsi="Times New Roman" w:cs="Times New Roman"/>
          <w:i/>
          <w:sz w:val="28"/>
          <w:szCs w:val="28"/>
        </w:rPr>
        <w:t>Звучит музыка, ведущие читают стихотворение:</w:t>
      </w:r>
    </w:p>
    <w:p w:rsidR="00782D4F" w:rsidRPr="00973599" w:rsidRDefault="0097668C" w:rsidP="00962D6A">
      <w:pPr>
        <w:spacing w:after="0" w:line="240" w:lineRule="auto"/>
        <w:jc w:val="center"/>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782D4F"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Без музыки не проживу и дня!</w:t>
      </w:r>
    </w:p>
    <w:p w:rsidR="00782D4F"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Она во мне. Она вокруг меня.</w:t>
      </w:r>
    </w:p>
    <w:p w:rsidR="0097668C" w:rsidRP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 в пенье птиц, и в шуме городов,</w:t>
      </w:r>
    </w:p>
    <w:p w:rsidR="00782D4F"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В молчанье трав и в радуге цветов,</w:t>
      </w:r>
    </w:p>
    <w:p w:rsidR="0097668C"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И в зареве рассвета над землёй…</w:t>
      </w:r>
    </w:p>
    <w:p w:rsidR="00782D4F" w:rsidRPr="00973599" w:rsidRDefault="0097668C" w:rsidP="00962D6A">
      <w:pPr>
        <w:spacing w:after="0" w:line="240" w:lineRule="auto"/>
        <w:jc w:val="center"/>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782D4F"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Она везде и вечно спутник мой.</w:t>
      </w:r>
    </w:p>
    <w:p w:rsidR="00782D4F"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Ей всё подвластно: радость</w:t>
      </w:r>
      <w:r w:rsidR="0097668C">
        <w:rPr>
          <w:rFonts w:ascii="Times New Roman" w:hAnsi="Times New Roman" w:cs="Times New Roman"/>
          <w:sz w:val="28"/>
          <w:szCs w:val="28"/>
        </w:rPr>
        <w:t xml:space="preserve"> </w:t>
      </w:r>
      <w:r w:rsidRPr="0097668C">
        <w:rPr>
          <w:rFonts w:ascii="Times New Roman" w:hAnsi="Times New Roman" w:cs="Times New Roman"/>
          <w:sz w:val="28"/>
          <w:szCs w:val="28"/>
        </w:rPr>
        <w:t>и тоска,</w:t>
      </w:r>
    </w:p>
    <w:p w:rsidR="00782D4F"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В ней – просто миг и долгие века.</w:t>
      </w:r>
    </w:p>
    <w:p w:rsidR="00782D4F"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И воскресить умеет и убить,</w:t>
      </w:r>
    </w:p>
    <w:p w:rsidR="0097668C" w:rsidRPr="0097668C" w:rsidRDefault="00782D4F" w:rsidP="00962D6A">
      <w:pPr>
        <w:spacing w:after="0" w:line="240" w:lineRule="auto"/>
        <w:jc w:val="center"/>
        <w:rPr>
          <w:rFonts w:ascii="Times New Roman" w:hAnsi="Times New Roman" w:cs="Times New Roman"/>
          <w:sz w:val="28"/>
          <w:szCs w:val="28"/>
        </w:rPr>
      </w:pPr>
      <w:r w:rsidRPr="0097668C">
        <w:rPr>
          <w:rFonts w:ascii="Times New Roman" w:hAnsi="Times New Roman" w:cs="Times New Roman"/>
          <w:sz w:val="28"/>
          <w:szCs w:val="28"/>
        </w:rPr>
        <w:t>Заставит полюбить и разлюбить.</w:t>
      </w:r>
    </w:p>
    <w:p w:rsidR="00782D4F" w:rsidRPr="00973599" w:rsidRDefault="0097668C" w:rsidP="00962D6A">
      <w:pPr>
        <w:spacing w:after="0" w:line="240" w:lineRule="auto"/>
        <w:jc w:val="center"/>
        <w:rPr>
          <w:rFonts w:ascii="Times New Roman" w:hAnsi="Times New Roman" w:cs="Times New Roman"/>
          <w:b/>
          <w:sz w:val="28"/>
          <w:szCs w:val="28"/>
        </w:rPr>
      </w:pPr>
      <w:r w:rsidRPr="00973599">
        <w:rPr>
          <w:rFonts w:ascii="Times New Roman" w:hAnsi="Times New Roman" w:cs="Times New Roman"/>
          <w:b/>
          <w:sz w:val="28"/>
          <w:szCs w:val="28"/>
        </w:rPr>
        <w:t>Ведущий</w:t>
      </w:r>
      <w:r w:rsidR="00973599" w:rsidRPr="00973599">
        <w:rPr>
          <w:rFonts w:ascii="Times New Roman" w:hAnsi="Times New Roman" w:cs="Times New Roman"/>
          <w:b/>
          <w:sz w:val="28"/>
          <w:szCs w:val="28"/>
        </w:rPr>
        <w:t xml:space="preserve"> </w:t>
      </w:r>
      <w:r w:rsidRPr="00973599">
        <w:rPr>
          <w:rFonts w:ascii="Times New Roman" w:hAnsi="Times New Roman" w:cs="Times New Roman"/>
          <w:b/>
          <w:sz w:val="28"/>
          <w:szCs w:val="28"/>
        </w:rPr>
        <w:t>1</w:t>
      </w:r>
    </w:p>
    <w:p w:rsid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Но разве может жить она без нас</w:t>
      </w:r>
    </w:p>
    <w:p w:rsid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Хотя бы день, полдня? Хотя бы час!</w:t>
      </w:r>
    </w:p>
    <w:p w:rsid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Без наших дум и радостей земных,</w:t>
      </w:r>
    </w:p>
    <w:p w:rsid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Без мелочей смешных и несмешных?..</w:t>
      </w:r>
    </w:p>
    <w:p w:rsid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Мы ей за все – «спасибо!» говорим</w:t>
      </w:r>
    </w:p>
    <w:p w:rsidR="0097668C" w:rsidRDefault="0097668C" w:rsidP="00962D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 веря в торжество ее, - творим!</w:t>
      </w:r>
    </w:p>
    <w:p w:rsidR="0097668C" w:rsidRDefault="0097668C" w:rsidP="00E37D96">
      <w:pPr>
        <w:spacing w:after="0" w:line="240" w:lineRule="auto"/>
        <w:jc w:val="both"/>
        <w:rPr>
          <w:rFonts w:ascii="Times New Roman" w:hAnsi="Times New Roman" w:cs="Times New Roman"/>
          <w:sz w:val="28"/>
          <w:szCs w:val="28"/>
        </w:rPr>
      </w:pPr>
    </w:p>
    <w:p w:rsidR="0097668C" w:rsidRPr="00973599" w:rsidRDefault="0097668C"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97668C" w:rsidRDefault="0097668C"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Добрый вечер, наши уважаемые гости. Мы рады принимать Вас в нашей музыкальной гостиной. Не случайно сегодняшний вечер мы начали с таких прекрасных строк. Дело в том, что ежегодно, 1 октября, музыканты всего мира и просто любители музыки отмечают замечательный праздник</w:t>
      </w:r>
      <w:r w:rsidR="007E4840">
        <w:rPr>
          <w:rFonts w:ascii="Times New Roman" w:hAnsi="Times New Roman" w:cs="Times New Roman"/>
          <w:sz w:val="28"/>
          <w:szCs w:val="28"/>
        </w:rPr>
        <w:t xml:space="preserve"> – «Международный день музыки».</w:t>
      </w:r>
    </w:p>
    <w:p w:rsidR="007E4840" w:rsidRPr="00973599" w:rsidRDefault="007E4840"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7E4840" w:rsidRDefault="007E4840"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 мы пригласили вас сегодня для того, чтобы вместе с нами разделить это знаковое событие, наполнить зал теплом и уютом и окунуться в мир вечного и прекрасного искусства, имя которому – Музыка!</w:t>
      </w:r>
    </w:p>
    <w:p w:rsidR="00E37D96" w:rsidRDefault="00E37D96" w:rsidP="00E37D96">
      <w:pPr>
        <w:spacing w:after="0" w:line="240" w:lineRule="auto"/>
        <w:jc w:val="both"/>
        <w:rPr>
          <w:rFonts w:ascii="Times New Roman" w:hAnsi="Times New Roman" w:cs="Times New Roman"/>
          <w:sz w:val="28"/>
          <w:szCs w:val="28"/>
        </w:rPr>
      </w:pPr>
    </w:p>
    <w:p w:rsidR="00E37D96" w:rsidRPr="00973599" w:rsidRDefault="00E37D96"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 xml:space="preserve">Ведущий 2 </w:t>
      </w:r>
    </w:p>
    <w:p w:rsidR="00E37D96" w:rsidRDefault="00E37D96"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Классическая музыка – это наша история, наша современность, и обязательно будущее. Это море эмоций, красота звуков и разнообразие чувств. Современному человеку в нашем суетном мире необходимо иногда слушать и воспринимать классическую музыку. Она способна успокоить </w:t>
      </w:r>
      <w:proofErr w:type="gramStart"/>
      <w:r>
        <w:rPr>
          <w:rFonts w:ascii="Times New Roman" w:hAnsi="Times New Roman" w:cs="Times New Roman"/>
          <w:sz w:val="28"/>
          <w:szCs w:val="28"/>
        </w:rPr>
        <w:t>или  сподвигнуть</w:t>
      </w:r>
      <w:proofErr w:type="gramEnd"/>
      <w:r>
        <w:rPr>
          <w:rFonts w:ascii="Times New Roman" w:hAnsi="Times New Roman" w:cs="Times New Roman"/>
          <w:sz w:val="28"/>
          <w:szCs w:val="28"/>
        </w:rPr>
        <w:t xml:space="preserve"> на великие дела, сделать открытие или усомниться в знаниях. Главное, чтобы она была в жизни каждого человека, тогда в мире будет меньше эгоизма и зла. Конечно, за один час не рассказать и не передать все тайны и красоты искусства, но давайте хотя бы ненадолго окунемся в мир классической музыки.</w:t>
      </w:r>
    </w:p>
    <w:p w:rsidR="00E37D96" w:rsidRDefault="00D36428" w:rsidP="00E37D96">
      <w:pPr>
        <w:spacing w:after="0" w:line="240" w:lineRule="auto"/>
        <w:jc w:val="both"/>
        <w:rPr>
          <w:rFonts w:ascii="Times New Roman" w:hAnsi="Times New Roman" w:cs="Times New Roman"/>
          <w:sz w:val="28"/>
          <w:szCs w:val="28"/>
        </w:rPr>
      </w:pPr>
      <w:r>
        <w:rPr>
          <w:noProof/>
        </w:rPr>
        <w:pict>
          <v:shape id="_x0000_s1027" type="#_x0000_t75" style="position:absolute;left:0;text-align:left;margin-left:341.55pt;margin-top:14.1pt;width:140.25pt;height:165pt;z-index:-251655168;mso-position-horizontal-relative:text;mso-position-vertical-relative:text;mso-width-relative:page;mso-height-relative:page" wrapcoords="-116 0 -116 21502 21600 21502 21600 0 -116 0">
            <v:imagedata r:id="rId5" o:title="105103453_bah1" cropleft="16515f"/>
            <w10:wrap type="tight"/>
          </v:shape>
        </w:pict>
      </w:r>
    </w:p>
    <w:p w:rsidR="00E37D96" w:rsidRPr="00962D6A" w:rsidRDefault="00E37D96" w:rsidP="00962D6A">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962D6A" w:rsidRPr="00D36428" w:rsidRDefault="00E37D96"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 хотелось бы начать с композитора эпохи </w:t>
      </w:r>
      <w:r w:rsidR="00D36428">
        <w:rPr>
          <w:rFonts w:ascii="Times New Roman" w:hAnsi="Times New Roman" w:cs="Times New Roman"/>
          <w:sz w:val="28"/>
          <w:szCs w:val="28"/>
        </w:rPr>
        <w:t>барокко Иоганна Себастьяна Баха.</w:t>
      </w:r>
    </w:p>
    <w:p w:rsidR="00962D6A" w:rsidRDefault="00962D6A" w:rsidP="00E37D96">
      <w:pPr>
        <w:spacing w:after="0" w:line="240" w:lineRule="auto"/>
        <w:jc w:val="both"/>
        <w:rPr>
          <w:rFonts w:ascii="Times New Roman" w:hAnsi="Times New Roman" w:cs="Times New Roman"/>
          <w:b/>
          <w:sz w:val="28"/>
          <w:szCs w:val="28"/>
        </w:rPr>
      </w:pPr>
    </w:p>
    <w:p w:rsidR="00E37D96" w:rsidRPr="00973599" w:rsidRDefault="00E37D96"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E37D96" w:rsidRDefault="00E37D96"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Почему же именно с Баха?</w:t>
      </w:r>
    </w:p>
    <w:p w:rsidR="00E37D96" w:rsidRDefault="00E37D96" w:rsidP="00E37D96">
      <w:pPr>
        <w:spacing w:after="0" w:line="240" w:lineRule="auto"/>
        <w:jc w:val="both"/>
        <w:rPr>
          <w:rFonts w:ascii="Times New Roman" w:hAnsi="Times New Roman" w:cs="Times New Roman"/>
          <w:sz w:val="28"/>
          <w:szCs w:val="28"/>
        </w:rPr>
      </w:pPr>
    </w:p>
    <w:p w:rsidR="00E37D96" w:rsidRPr="00973599" w:rsidRDefault="00E37D96"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E37D96" w:rsidRDefault="00E37D96"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Музыка Баха является фундаментом, на котором вырастает все музыкальное творчество последующих эпох. Дмитрий Кабалевский как-то сказал</w:t>
      </w:r>
      <w:r w:rsidR="005325BD">
        <w:rPr>
          <w:rFonts w:ascii="Times New Roman" w:hAnsi="Times New Roman" w:cs="Times New Roman"/>
          <w:sz w:val="28"/>
          <w:szCs w:val="28"/>
        </w:rPr>
        <w:t xml:space="preserve">: «Любить </w:t>
      </w:r>
      <w:r w:rsidR="00D36428">
        <w:rPr>
          <w:rFonts w:ascii="Times New Roman" w:hAnsi="Times New Roman" w:cs="Times New Roman"/>
          <w:sz w:val="28"/>
          <w:szCs w:val="28"/>
        </w:rPr>
        <w:t xml:space="preserve">                                                      </w:t>
      </w:r>
      <w:r w:rsidR="005325BD">
        <w:rPr>
          <w:rFonts w:ascii="Times New Roman" w:hAnsi="Times New Roman" w:cs="Times New Roman"/>
          <w:sz w:val="28"/>
          <w:szCs w:val="28"/>
        </w:rPr>
        <w:t xml:space="preserve">музыку, не любя Баха, невозможно!» И мы с ним полностью согласны. Ведь большинство произведений этого композитора отличаются не только красотой звучания, но и оригинальными зашифровками. Например, фамилия композитора, в переводе с немецкого, означает «ручей». Прелюдия </w:t>
      </w:r>
      <w:proofErr w:type="gramStart"/>
      <w:r w:rsidR="005325BD">
        <w:rPr>
          <w:rFonts w:ascii="Times New Roman" w:hAnsi="Times New Roman" w:cs="Times New Roman"/>
          <w:sz w:val="28"/>
          <w:szCs w:val="28"/>
        </w:rPr>
        <w:t>До</w:t>
      </w:r>
      <w:proofErr w:type="gramEnd"/>
      <w:r w:rsidR="005325BD">
        <w:rPr>
          <w:rFonts w:ascii="Times New Roman" w:hAnsi="Times New Roman" w:cs="Times New Roman"/>
          <w:sz w:val="28"/>
          <w:szCs w:val="28"/>
        </w:rPr>
        <w:t xml:space="preserve"> мажор, которая откроет нашу программу, это тоже ручей, но выраженный музыкальными средствами, так композитор зашифровал свою фамилию, тем самым оставив нам свой музыкальный автограф. Прелюдия </w:t>
      </w:r>
      <w:proofErr w:type="gramStart"/>
      <w:r w:rsidR="005325BD">
        <w:rPr>
          <w:rFonts w:ascii="Times New Roman" w:hAnsi="Times New Roman" w:cs="Times New Roman"/>
          <w:sz w:val="28"/>
          <w:szCs w:val="28"/>
        </w:rPr>
        <w:t>До</w:t>
      </w:r>
      <w:proofErr w:type="gramEnd"/>
      <w:r w:rsidR="005325BD">
        <w:rPr>
          <w:rFonts w:ascii="Times New Roman" w:hAnsi="Times New Roman" w:cs="Times New Roman"/>
          <w:sz w:val="28"/>
          <w:szCs w:val="28"/>
        </w:rPr>
        <w:t xml:space="preserve"> мажор прозвучит в исполнении Екатерины Дмитриевой.</w:t>
      </w:r>
    </w:p>
    <w:p w:rsidR="005325BD" w:rsidRDefault="005325BD" w:rsidP="00E37D96">
      <w:pPr>
        <w:spacing w:after="0" w:line="240" w:lineRule="auto"/>
        <w:jc w:val="both"/>
        <w:rPr>
          <w:rFonts w:ascii="Times New Roman" w:hAnsi="Times New Roman" w:cs="Times New Roman"/>
          <w:i/>
          <w:sz w:val="28"/>
          <w:szCs w:val="28"/>
        </w:rPr>
      </w:pPr>
    </w:p>
    <w:p w:rsidR="005325BD" w:rsidRPr="00973599" w:rsidRDefault="005325B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5325BD" w:rsidRDefault="005325B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Иоганн Себастьян Бах является одним из самых плодовитых композиторов прошлого. До сих пор не понятно, </w:t>
      </w:r>
      <w:r w:rsidR="00AD548F">
        <w:rPr>
          <w:rFonts w:ascii="Times New Roman" w:hAnsi="Times New Roman" w:cs="Times New Roman"/>
          <w:sz w:val="28"/>
          <w:szCs w:val="28"/>
        </w:rPr>
        <w:t>каким образом удалось записать все его произведения на бумагу, поскольку по самым грубым подсчетам для записи всех его нот с трудом хватило бы всей жизни композитора, даже если бы он сразу писал окончательный вариант и не останавливался бы ни на минуту.</w:t>
      </w:r>
    </w:p>
    <w:p w:rsidR="00AD548F" w:rsidRDefault="00AD548F" w:rsidP="00E37D96">
      <w:pPr>
        <w:spacing w:after="0" w:line="240" w:lineRule="auto"/>
        <w:jc w:val="both"/>
        <w:rPr>
          <w:rFonts w:ascii="Times New Roman" w:hAnsi="Times New Roman" w:cs="Times New Roman"/>
          <w:sz w:val="28"/>
          <w:szCs w:val="28"/>
        </w:rPr>
      </w:pPr>
    </w:p>
    <w:p w:rsidR="00AD548F" w:rsidRPr="00973599" w:rsidRDefault="00AD548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AD548F" w:rsidRDefault="00AD548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Музыка И.С. Баха, одного из самых известных на сегодняшний день композиторов в мире</w:t>
      </w:r>
      <w:r w:rsidR="00787CD6">
        <w:rPr>
          <w:rFonts w:ascii="Times New Roman" w:hAnsi="Times New Roman" w:cs="Times New Roman"/>
          <w:sz w:val="28"/>
          <w:szCs w:val="28"/>
        </w:rPr>
        <w:t>, долгое время после его смерти была забыта, став непопулярной и старомодной. Хотя в узких кругах музыкантов произведения Баха были известны и высоко ценились. Открыть его творчество широкой публике удалось благодаря усилиям другого немецкого композитора – Феликса Мендельсона.</w:t>
      </w:r>
    </w:p>
    <w:p w:rsidR="00787CD6" w:rsidRPr="00973599" w:rsidRDefault="00787CD6" w:rsidP="00E37D96">
      <w:pPr>
        <w:spacing w:after="0" w:line="240" w:lineRule="auto"/>
        <w:jc w:val="both"/>
        <w:rPr>
          <w:rFonts w:ascii="Times New Roman" w:hAnsi="Times New Roman" w:cs="Times New Roman"/>
          <w:b/>
          <w:sz w:val="28"/>
          <w:szCs w:val="28"/>
        </w:rPr>
      </w:pPr>
    </w:p>
    <w:p w:rsidR="00787CD6" w:rsidRPr="00973599" w:rsidRDefault="00787CD6"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787CD6" w:rsidRDefault="00787CD6"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Мастерство игры на органе И.С. Баха всегда вызывало восхищение у слушателей. Сам же великий музыкант лишь отшучивался в ответ, утверждая, </w:t>
      </w:r>
      <w:r w:rsidR="00486BEC">
        <w:rPr>
          <w:rFonts w:ascii="Times New Roman" w:hAnsi="Times New Roman" w:cs="Times New Roman"/>
          <w:sz w:val="28"/>
          <w:szCs w:val="28"/>
        </w:rPr>
        <w:t>что его игра не стоит стольких похвал, ведь для этого всего лишь надо попадать вовремя по нужным клавишам, остальное сделает орган.</w:t>
      </w:r>
    </w:p>
    <w:p w:rsidR="00486BEC" w:rsidRDefault="00486BEC" w:rsidP="00E37D96">
      <w:pPr>
        <w:spacing w:after="0" w:line="240" w:lineRule="auto"/>
        <w:jc w:val="both"/>
        <w:rPr>
          <w:rFonts w:ascii="Times New Roman" w:hAnsi="Times New Roman" w:cs="Times New Roman"/>
          <w:sz w:val="28"/>
          <w:szCs w:val="28"/>
        </w:rPr>
      </w:pPr>
    </w:p>
    <w:p w:rsidR="00486BEC" w:rsidRDefault="00486BEC" w:rsidP="00E37D96">
      <w:pPr>
        <w:spacing w:after="0" w:line="240" w:lineRule="auto"/>
        <w:jc w:val="both"/>
        <w:rPr>
          <w:rFonts w:ascii="Times New Roman" w:hAnsi="Times New Roman" w:cs="Times New Roman"/>
          <w:sz w:val="28"/>
          <w:szCs w:val="28"/>
        </w:rPr>
      </w:pPr>
    </w:p>
    <w:p w:rsidR="00486BEC" w:rsidRPr="00973599" w:rsidRDefault="00486BEC"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486BEC" w:rsidRDefault="00486BEC"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 сожалению, в нашей школе для органа не хватит места, но, думаем, что такой замечательный инструмент как аккордеон приблизит ваши ощущения к возвышенному звучанию органа.</w:t>
      </w:r>
    </w:p>
    <w:p w:rsidR="00486BEC" w:rsidRDefault="00486BEC" w:rsidP="00E37D96">
      <w:pPr>
        <w:spacing w:after="0" w:line="240" w:lineRule="auto"/>
        <w:jc w:val="both"/>
        <w:rPr>
          <w:rFonts w:ascii="Times New Roman" w:hAnsi="Times New Roman" w:cs="Times New Roman"/>
          <w:sz w:val="28"/>
          <w:szCs w:val="28"/>
        </w:rPr>
      </w:pPr>
    </w:p>
    <w:p w:rsidR="00486BEC" w:rsidRPr="00973599" w:rsidRDefault="00486BEC"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486BEC" w:rsidRPr="00873757" w:rsidRDefault="00486BEC"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исполнении Елены </w:t>
      </w:r>
      <w:proofErr w:type="spellStart"/>
      <w:r>
        <w:rPr>
          <w:rFonts w:ascii="Times New Roman" w:hAnsi="Times New Roman" w:cs="Times New Roman"/>
          <w:sz w:val="28"/>
          <w:szCs w:val="28"/>
        </w:rPr>
        <w:t>Росиной</w:t>
      </w:r>
      <w:proofErr w:type="spellEnd"/>
      <w:r>
        <w:rPr>
          <w:rFonts w:ascii="Times New Roman" w:hAnsi="Times New Roman" w:cs="Times New Roman"/>
          <w:sz w:val="28"/>
          <w:szCs w:val="28"/>
        </w:rPr>
        <w:t xml:space="preserve"> прозвучит Ария </w:t>
      </w:r>
      <w:proofErr w:type="gramStart"/>
      <w:r>
        <w:rPr>
          <w:rFonts w:ascii="Times New Roman" w:hAnsi="Times New Roman" w:cs="Times New Roman"/>
          <w:sz w:val="28"/>
          <w:szCs w:val="28"/>
        </w:rPr>
        <w:t>До мажор</w:t>
      </w:r>
      <w:proofErr w:type="gramEnd"/>
      <w:r>
        <w:rPr>
          <w:rFonts w:ascii="Times New Roman" w:hAnsi="Times New Roman" w:cs="Times New Roman"/>
          <w:sz w:val="28"/>
          <w:szCs w:val="28"/>
        </w:rPr>
        <w:t>.</w:t>
      </w:r>
    </w:p>
    <w:p w:rsidR="00486BEC" w:rsidRDefault="00486BEC" w:rsidP="00E37D96">
      <w:pPr>
        <w:spacing w:after="0" w:line="240" w:lineRule="auto"/>
        <w:jc w:val="both"/>
        <w:rPr>
          <w:rFonts w:ascii="Times New Roman" w:hAnsi="Times New Roman" w:cs="Times New Roman"/>
          <w:i/>
          <w:sz w:val="28"/>
          <w:szCs w:val="28"/>
        </w:rPr>
      </w:pPr>
    </w:p>
    <w:p w:rsidR="00486BEC" w:rsidRPr="00973599" w:rsidRDefault="00486BEC"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 xml:space="preserve">Ведущий 1 </w:t>
      </w:r>
    </w:p>
    <w:p w:rsidR="00486BEC" w:rsidRDefault="00D36428" w:rsidP="00E37D96">
      <w:pPr>
        <w:spacing w:after="0" w:line="240" w:lineRule="auto"/>
        <w:jc w:val="both"/>
        <w:rPr>
          <w:rFonts w:ascii="Times New Roman" w:hAnsi="Times New Roman" w:cs="Times New Roman"/>
          <w:sz w:val="28"/>
          <w:szCs w:val="28"/>
        </w:rPr>
      </w:pPr>
      <w:r>
        <w:rPr>
          <w:noProof/>
        </w:rPr>
        <w:pict>
          <v:shape id="_x0000_s1028" type="#_x0000_t75" style="position:absolute;left:0;text-align:left;margin-left:338.25pt;margin-top:39.55pt;width:157.05pt;height:167.3pt;z-index:-251653120;mso-position-horizontal-relative:text;mso-position-vertical-relative:text;mso-width-relative:page;mso-height-relative:page" wrapcoords="-103 0 -103 21503 21600 21503 21600 0 -103 0">
            <v:imagedata r:id="rId6" o:title="Lyudvig-van-Bethoven" cropleft="8600f" cropright="16013f"/>
            <w10:wrap type="tight"/>
          </v:shape>
        </w:pict>
      </w:r>
      <w:r w:rsidR="00486BEC">
        <w:rPr>
          <w:rFonts w:ascii="Times New Roman" w:hAnsi="Times New Roman" w:cs="Times New Roman"/>
          <w:sz w:val="28"/>
          <w:szCs w:val="28"/>
        </w:rPr>
        <w:t xml:space="preserve">Произведения Баха – неисчерпаемый источник мудрости, красоты, возвышенности, лирики и философии. Людвиг </w:t>
      </w:r>
      <w:proofErr w:type="spellStart"/>
      <w:r w:rsidR="00486BEC">
        <w:rPr>
          <w:rFonts w:ascii="Times New Roman" w:hAnsi="Times New Roman" w:cs="Times New Roman"/>
          <w:sz w:val="28"/>
          <w:szCs w:val="28"/>
        </w:rPr>
        <w:t>ван</w:t>
      </w:r>
      <w:proofErr w:type="spellEnd"/>
      <w:r w:rsidR="00486BEC">
        <w:rPr>
          <w:rFonts w:ascii="Times New Roman" w:hAnsi="Times New Roman" w:cs="Times New Roman"/>
          <w:sz w:val="28"/>
          <w:szCs w:val="28"/>
        </w:rPr>
        <w:t xml:space="preserve"> Бетховен сказал: «Не ручей, море должно быть его имя».</w:t>
      </w:r>
    </w:p>
    <w:p w:rsidR="000A1A92" w:rsidRPr="00973599" w:rsidRDefault="000A1A92" w:rsidP="00E37D96">
      <w:pPr>
        <w:spacing w:after="0" w:line="240" w:lineRule="auto"/>
        <w:jc w:val="both"/>
        <w:rPr>
          <w:rFonts w:ascii="Times New Roman" w:hAnsi="Times New Roman" w:cs="Times New Roman"/>
          <w:b/>
          <w:sz w:val="28"/>
          <w:szCs w:val="28"/>
        </w:rPr>
      </w:pPr>
    </w:p>
    <w:p w:rsidR="000A1A92" w:rsidRPr="00973599" w:rsidRDefault="000A1A92"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0A1A92" w:rsidRDefault="000A1A92"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Бетховен… Этот человек занимает в искусстве далеко не последнее место. Его музыка звучит по всему миру до сих пор, </w:t>
      </w:r>
      <w:r w:rsidR="006A7AF3">
        <w:rPr>
          <w:rFonts w:ascii="Times New Roman" w:hAnsi="Times New Roman" w:cs="Times New Roman"/>
          <w:sz w:val="28"/>
          <w:szCs w:val="28"/>
        </w:rPr>
        <w:t>и, практически</w:t>
      </w:r>
      <w:r>
        <w:rPr>
          <w:rFonts w:ascii="Times New Roman" w:hAnsi="Times New Roman" w:cs="Times New Roman"/>
          <w:sz w:val="28"/>
          <w:szCs w:val="28"/>
        </w:rPr>
        <w:t xml:space="preserve"> каждый знает его имя.</w:t>
      </w:r>
    </w:p>
    <w:p w:rsidR="000A1A92" w:rsidRDefault="000A1A92" w:rsidP="00E37D96">
      <w:pPr>
        <w:spacing w:after="0" w:line="240" w:lineRule="auto"/>
        <w:jc w:val="both"/>
        <w:rPr>
          <w:rFonts w:ascii="Times New Roman" w:hAnsi="Times New Roman" w:cs="Times New Roman"/>
          <w:sz w:val="28"/>
          <w:szCs w:val="28"/>
        </w:rPr>
      </w:pPr>
    </w:p>
    <w:p w:rsidR="000A1A92" w:rsidRPr="00973599" w:rsidRDefault="000A1A92"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0A1A92" w:rsidRDefault="000A1A92"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Но не каждый знает, сколько пришлось пережить этому человеку, чтобы до сих пор его имя звучало с благодарностью.</w:t>
      </w:r>
    </w:p>
    <w:p w:rsidR="000A1A92" w:rsidRPr="00D36428" w:rsidRDefault="00D36428" w:rsidP="00E37D96">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xml:space="preserve">                                                                                                    </w:t>
      </w:r>
      <w:r w:rsidRPr="00D36428">
        <w:rPr>
          <w:rFonts w:ascii="Times New Roman" w:hAnsi="Times New Roman" w:cs="Times New Roman"/>
          <w:i/>
          <w:sz w:val="28"/>
          <w:szCs w:val="28"/>
        </w:rPr>
        <w:t xml:space="preserve">Людвиг </w:t>
      </w:r>
      <w:proofErr w:type="spellStart"/>
      <w:r w:rsidRPr="00D36428">
        <w:rPr>
          <w:rFonts w:ascii="Times New Roman" w:hAnsi="Times New Roman" w:cs="Times New Roman"/>
          <w:i/>
          <w:sz w:val="28"/>
          <w:szCs w:val="28"/>
        </w:rPr>
        <w:t>ван</w:t>
      </w:r>
      <w:proofErr w:type="spellEnd"/>
      <w:r w:rsidRPr="00D36428">
        <w:rPr>
          <w:rFonts w:ascii="Times New Roman" w:hAnsi="Times New Roman" w:cs="Times New Roman"/>
          <w:i/>
          <w:sz w:val="28"/>
          <w:szCs w:val="28"/>
        </w:rPr>
        <w:t xml:space="preserve"> Бетховен</w:t>
      </w:r>
    </w:p>
    <w:p w:rsidR="000A1A92" w:rsidRPr="00973599" w:rsidRDefault="000A1A92"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0A1A92" w:rsidRDefault="000A1A92"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возрасте 26 лет, когда перед молодым человеком как на ладони открыт весь мир</w:t>
      </w:r>
      <w:r w:rsidR="006A7AF3">
        <w:rPr>
          <w:rFonts w:ascii="Times New Roman" w:hAnsi="Times New Roman" w:cs="Times New Roman"/>
          <w:sz w:val="28"/>
          <w:szCs w:val="28"/>
        </w:rPr>
        <w:t>, когда наконец-то в его жизни забрезжил луч света, над ним нависла туча. Он почувствовал глухоту, которая с каждым днем становилась сильнее. Для молодого, успешного композитора это был тяжелейший удар, с которым он боролся до конца своих дней.</w:t>
      </w:r>
    </w:p>
    <w:p w:rsidR="006A7AF3" w:rsidRDefault="006A7AF3" w:rsidP="00E37D96">
      <w:pPr>
        <w:spacing w:after="0" w:line="240" w:lineRule="auto"/>
        <w:jc w:val="both"/>
        <w:rPr>
          <w:rFonts w:ascii="Times New Roman" w:hAnsi="Times New Roman" w:cs="Times New Roman"/>
          <w:sz w:val="28"/>
          <w:szCs w:val="28"/>
        </w:rPr>
      </w:pPr>
    </w:p>
    <w:p w:rsidR="006A7AF3" w:rsidRPr="00973599" w:rsidRDefault="006A7AF3"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6A7AF3" w:rsidRDefault="006A7AF3"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Он стал угрюмым, нелюдимым, старательно пытался, чтобы никто не узнал о его недуге. Окружение Бетховена восприняло это по-своему. Они считали его эгоистом, не способным на человечность, жестоким и невоспитанным, ведь проходя мимо людей, он мог не ответить на обыкновенное приветствие.</w:t>
      </w:r>
    </w:p>
    <w:p w:rsidR="006A7AF3" w:rsidRDefault="006A7AF3" w:rsidP="00E37D96">
      <w:pPr>
        <w:spacing w:after="0" w:line="240" w:lineRule="auto"/>
        <w:jc w:val="both"/>
        <w:rPr>
          <w:rFonts w:ascii="Times New Roman" w:hAnsi="Times New Roman" w:cs="Times New Roman"/>
          <w:sz w:val="28"/>
          <w:szCs w:val="28"/>
        </w:rPr>
      </w:pPr>
    </w:p>
    <w:p w:rsidR="006A7AF3" w:rsidRPr="00973599" w:rsidRDefault="006A7AF3"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6A7AF3" w:rsidRDefault="006A7AF3"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Но музыку Бетховена любили, исполняли, и любят до сих пор. Большинство произведений Бетховена носят героический, драматический характер, но и в его страждущей душе теплится </w:t>
      </w:r>
      <w:proofErr w:type="gramStart"/>
      <w:r>
        <w:rPr>
          <w:rFonts w:ascii="Times New Roman" w:hAnsi="Times New Roman" w:cs="Times New Roman"/>
          <w:sz w:val="28"/>
          <w:szCs w:val="28"/>
        </w:rPr>
        <w:t>надежда,…</w:t>
      </w:r>
      <w:proofErr w:type="gramEnd"/>
      <w:r>
        <w:rPr>
          <w:rFonts w:ascii="Times New Roman" w:hAnsi="Times New Roman" w:cs="Times New Roman"/>
          <w:sz w:val="28"/>
          <w:szCs w:val="28"/>
        </w:rPr>
        <w:t xml:space="preserve"> Надежда на любовь и счастье.</w:t>
      </w:r>
    </w:p>
    <w:p w:rsidR="006A7AF3" w:rsidRDefault="006A7AF3" w:rsidP="00E37D96">
      <w:pPr>
        <w:spacing w:after="0" w:line="240" w:lineRule="auto"/>
        <w:jc w:val="both"/>
        <w:rPr>
          <w:rFonts w:ascii="Times New Roman" w:hAnsi="Times New Roman" w:cs="Times New Roman"/>
          <w:sz w:val="28"/>
          <w:szCs w:val="28"/>
        </w:rPr>
      </w:pPr>
    </w:p>
    <w:p w:rsidR="006A7AF3" w:rsidRPr="00973599" w:rsidRDefault="006A7AF3"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6A7AF3" w:rsidRDefault="006A7AF3"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Соната №10 для фортепиано – яркий пример бетховенской лирики. Это </w:t>
      </w:r>
      <w:r w:rsidR="00873757">
        <w:rPr>
          <w:rFonts w:ascii="Times New Roman" w:hAnsi="Times New Roman" w:cs="Times New Roman"/>
          <w:sz w:val="28"/>
          <w:szCs w:val="28"/>
        </w:rPr>
        <w:t>диалог с самим собой, нежные чувства, пробивающиеся сквозь завесу мрака. 1 часть 10 сонаты предлагаем послушать в исполнении Анастасии Прохорович.</w:t>
      </w:r>
    </w:p>
    <w:p w:rsidR="00873757" w:rsidRDefault="00873757" w:rsidP="00E37D96">
      <w:pPr>
        <w:spacing w:after="0" w:line="240" w:lineRule="auto"/>
        <w:jc w:val="both"/>
        <w:rPr>
          <w:rFonts w:ascii="Times New Roman" w:hAnsi="Times New Roman" w:cs="Times New Roman"/>
          <w:sz w:val="28"/>
          <w:szCs w:val="28"/>
        </w:rPr>
      </w:pPr>
    </w:p>
    <w:p w:rsidR="00873757" w:rsidRPr="00973599" w:rsidRDefault="00873757"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873757" w:rsidRDefault="00D36428" w:rsidP="00E37D96">
      <w:pPr>
        <w:spacing w:after="0" w:line="240" w:lineRule="auto"/>
        <w:jc w:val="both"/>
        <w:rPr>
          <w:rFonts w:ascii="Times New Roman" w:hAnsi="Times New Roman" w:cs="Times New Roman"/>
          <w:sz w:val="28"/>
          <w:szCs w:val="28"/>
        </w:rPr>
      </w:pPr>
      <w:r>
        <w:rPr>
          <w:noProof/>
        </w:rPr>
        <w:pict>
          <v:shape id="_x0000_s1029" type="#_x0000_t75" style="position:absolute;left:0;text-align:left;margin-left:291.3pt;margin-top:53.7pt;width:187.5pt;height:226.65pt;z-index:-251651072;mso-position-horizontal-relative:text;mso-position-vertical-relative:text;mso-width-relative:page;mso-height-relative:page" wrapcoords="-86 0 -86 21528 21600 21528 21600 0 -86 0">
            <v:imagedata r:id="rId7" o:title="zgiTVJ4-2pY"/>
            <w10:wrap type="tight"/>
          </v:shape>
        </w:pict>
      </w:r>
      <w:r w:rsidR="00873757">
        <w:rPr>
          <w:rFonts w:ascii="Times New Roman" w:hAnsi="Times New Roman" w:cs="Times New Roman"/>
          <w:sz w:val="28"/>
          <w:szCs w:val="28"/>
        </w:rPr>
        <w:t xml:space="preserve">Композиторы обычные люди, им также подвластно душевные переживания, у них обычные житейские проблемы, они как все влюбляются, женятся… Людвиг </w:t>
      </w:r>
      <w:proofErr w:type="spellStart"/>
      <w:r w:rsidR="00873757">
        <w:rPr>
          <w:rFonts w:ascii="Times New Roman" w:hAnsi="Times New Roman" w:cs="Times New Roman"/>
          <w:sz w:val="28"/>
          <w:szCs w:val="28"/>
        </w:rPr>
        <w:t>ван</w:t>
      </w:r>
      <w:proofErr w:type="spellEnd"/>
      <w:r w:rsidR="00873757">
        <w:rPr>
          <w:rFonts w:ascii="Times New Roman" w:hAnsi="Times New Roman" w:cs="Times New Roman"/>
          <w:sz w:val="28"/>
          <w:szCs w:val="28"/>
        </w:rPr>
        <w:t xml:space="preserve"> Бетховен не оказался исключением. В 30 лет, когда глухота прогрессировала, но была еще не столь заметна (он продолжал давать уроки фортепиано), в его жизни появилась юная Джульетта </w:t>
      </w:r>
      <w:proofErr w:type="spellStart"/>
      <w:r w:rsidR="00873757">
        <w:rPr>
          <w:rFonts w:ascii="Times New Roman" w:hAnsi="Times New Roman" w:cs="Times New Roman"/>
          <w:sz w:val="28"/>
          <w:szCs w:val="28"/>
        </w:rPr>
        <w:t>Гвиччарди</w:t>
      </w:r>
      <w:proofErr w:type="spellEnd"/>
      <w:r w:rsidR="00873757">
        <w:rPr>
          <w:rFonts w:ascii="Times New Roman" w:hAnsi="Times New Roman" w:cs="Times New Roman"/>
          <w:sz w:val="28"/>
          <w:szCs w:val="28"/>
        </w:rPr>
        <w:t xml:space="preserve">. Ей было шестнадцать, она обожала музыку, прекрасно играла на рояле и стала ученицей великого композитора. И Бетховен влюбился, сразу и безвозвратно. </w:t>
      </w:r>
    </w:p>
    <w:p w:rsidR="00873757" w:rsidRPr="00973599" w:rsidRDefault="00873757" w:rsidP="00E37D96">
      <w:pPr>
        <w:spacing w:after="0" w:line="240" w:lineRule="auto"/>
        <w:jc w:val="both"/>
        <w:rPr>
          <w:rFonts w:ascii="Times New Roman" w:hAnsi="Times New Roman" w:cs="Times New Roman"/>
          <w:b/>
          <w:sz w:val="28"/>
          <w:szCs w:val="28"/>
        </w:rPr>
      </w:pPr>
    </w:p>
    <w:p w:rsidR="00873757" w:rsidRPr="00973599" w:rsidRDefault="00873757"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D36428" w:rsidRDefault="00873757"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Он всегда видел в людях только лучшее, а Джульетта представлялась ему совершенством, невинным ангелом, сошедшим к нему для утоления его тревог и печалей. Его пленили жизнерадостность, добродушие и общительность юной ученицы. У Бетховена и </w:t>
      </w:r>
    </w:p>
    <w:p w:rsidR="00D36428" w:rsidRPr="00D36428" w:rsidRDefault="00D36428" w:rsidP="00E37D96">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xml:space="preserve">                                                                                          </w:t>
      </w:r>
      <w:r w:rsidRPr="00D36428">
        <w:rPr>
          <w:rFonts w:ascii="Times New Roman" w:hAnsi="Times New Roman" w:cs="Times New Roman"/>
          <w:i/>
          <w:sz w:val="28"/>
          <w:szCs w:val="28"/>
        </w:rPr>
        <w:t xml:space="preserve">Джульетта </w:t>
      </w:r>
      <w:proofErr w:type="spellStart"/>
      <w:r w:rsidRPr="00D36428">
        <w:rPr>
          <w:rFonts w:ascii="Times New Roman" w:hAnsi="Times New Roman" w:cs="Times New Roman"/>
          <w:i/>
          <w:sz w:val="28"/>
          <w:szCs w:val="28"/>
        </w:rPr>
        <w:t>Гвиччарди</w:t>
      </w:r>
      <w:proofErr w:type="spellEnd"/>
    </w:p>
    <w:p w:rsidR="00873757" w:rsidRDefault="00873757"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Джульетты завязались отношения, и он почувствовал вкус к жизни. Он стал чаще выходить в свет</w:t>
      </w:r>
      <w:r w:rsidR="00E04EEE">
        <w:rPr>
          <w:rFonts w:ascii="Times New Roman" w:hAnsi="Times New Roman" w:cs="Times New Roman"/>
          <w:sz w:val="28"/>
          <w:szCs w:val="28"/>
        </w:rPr>
        <w:t>, он заново научился радоваться простым вещам – музыке, солнцу, улыбке возлюбленной. Бетховен мечтал, что когда-нибудь назовет Джульетту женой. Наполненный счастьем, он начал работу над сонатой, которую назвал «Соната в духе фантазии».</w:t>
      </w:r>
    </w:p>
    <w:p w:rsidR="00E04EEE" w:rsidRDefault="00E04EEE" w:rsidP="00E37D96">
      <w:pPr>
        <w:spacing w:after="0" w:line="240" w:lineRule="auto"/>
        <w:jc w:val="both"/>
        <w:rPr>
          <w:rFonts w:ascii="Times New Roman" w:hAnsi="Times New Roman" w:cs="Times New Roman"/>
          <w:sz w:val="28"/>
          <w:szCs w:val="28"/>
        </w:rPr>
      </w:pPr>
    </w:p>
    <w:p w:rsidR="00E04EEE" w:rsidRPr="00973599" w:rsidRDefault="00E04EEE"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E04EEE" w:rsidRDefault="00E04EEE"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Но его мечтам не суждено было сбыться. Ветреная и легкомысленная кокетка завела роман с аристократичным графом Робертом </w:t>
      </w:r>
      <w:proofErr w:type="spellStart"/>
      <w:r>
        <w:rPr>
          <w:rFonts w:ascii="Times New Roman" w:hAnsi="Times New Roman" w:cs="Times New Roman"/>
          <w:sz w:val="28"/>
          <w:szCs w:val="28"/>
        </w:rPr>
        <w:t>Галленбергом</w:t>
      </w:r>
      <w:proofErr w:type="spellEnd"/>
      <w:r>
        <w:rPr>
          <w:rFonts w:ascii="Times New Roman" w:hAnsi="Times New Roman" w:cs="Times New Roman"/>
          <w:sz w:val="28"/>
          <w:szCs w:val="28"/>
        </w:rPr>
        <w:t xml:space="preserve">. Ей стал неинтересен глухой, необеспеченный композитор из простой семьи. Очень скоро Джульетта стала графиней </w:t>
      </w:r>
      <w:proofErr w:type="spellStart"/>
      <w:r>
        <w:rPr>
          <w:rFonts w:ascii="Times New Roman" w:hAnsi="Times New Roman" w:cs="Times New Roman"/>
          <w:sz w:val="28"/>
          <w:szCs w:val="28"/>
        </w:rPr>
        <w:t>Галленберг</w:t>
      </w:r>
      <w:proofErr w:type="spellEnd"/>
      <w:r>
        <w:rPr>
          <w:rFonts w:ascii="Times New Roman" w:hAnsi="Times New Roman" w:cs="Times New Roman"/>
          <w:sz w:val="28"/>
          <w:szCs w:val="28"/>
        </w:rPr>
        <w:t xml:space="preserve">. Соната, которую Бетховен начал писать в состоянии настоящего счастья, восторга и трепетной надежды, была закончена в гневе и ярости. Ее первая часть медленная и грустная, с интонациями траурного марша, символизирующими похороны…похороны любви. А финал звучит как ураган, сметающий все на своем пути. </w:t>
      </w:r>
    </w:p>
    <w:p w:rsidR="00E04EEE" w:rsidRDefault="00E04EEE" w:rsidP="00E37D96">
      <w:pPr>
        <w:spacing w:after="0" w:line="240" w:lineRule="auto"/>
        <w:jc w:val="both"/>
        <w:rPr>
          <w:rFonts w:ascii="Times New Roman" w:hAnsi="Times New Roman" w:cs="Times New Roman"/>
          <w:sz w:val="28"/>
          <w:szCs w:val="28"/>
        </w:rPr>
      </w:pPr>
    </w:p>
    <w:p w:rsidR="00E04EEE" w:rsidRPr="00973599" w:rsidRDefault="00E04EEE"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lastRenderedPageBreak/>
        <w:t>Ведущий 1</w:t>
      </w:r>
    </w:p>
    <w:p w:rsidR="00E04EEE" w:rsidRDefault="00E04EEE"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После смерти Бетховена в ящике его письменного стола нашлось письмо, которое Людвиг адресовал беспечной Джульетте. В нем он писал о том, как много она для него значила, и какая тоска нахлынула на него после измены Джульетты. Мир композитора рухнул, а жизнь потеряла смысл. Людвиг </w:t>
      </w:r>
      <w:proofErr w:type="spellStart"/>
      <w:r>
        <w:rPr>
          <w:rFonts w:ascii="Times New Roman" w:hAnsi="Times New Roman" w:cs="Times New Roman"/>
          <w:sz w:val="28"/>
          <w:szCs w:val="28"/>
        </w:rPr>
        <w:t>Рельштаб</w:t>
      </w:r>
      <w:proofErr w:type="spellEnd"/>
      <w:r>
        <w:rPr>
          <w:rFonts w:ascii="Times New Roman" w:hAnsi="Times New Roman" w:cs="Times New Roman"/>
          <w:sz w:val="28"/>
          <w:szCs w:val="28"/>
        </w:rPr>
        <w:t>, один из лучших друзей Бетховена, назвал эту сонату «Лунной» уже после его смерти. При звуках сонаты он представлял себе тихую гладь озера и плывущую по ней одинокую лодку под неверным светом луны. Под этим названием мы и знаем это знаменитое произведение. В исполнении Елены Силантьевой прозвучит первая ее часть.</w:t>
      </w:r>
    </w:p>
    <w:p w:rsidR="00E04EEE" w:rsidRPr="00973599" w:rsidRDefault="00E04EEE" w:rsidP="00E37D96">
      <w:pPr>
        <w:spacing w:after="0" w:line="240" w:lineRule="auto"/>
        <w:jc w:val="both"/>
        <w:rPr>
          <w:rFonts w:ascii="Times New Roman" w:hAnsi="Times New Roman" w:cs="Times New Roman"/>
          <w:b/>
          <w:sz w:val="28"/>
          <w:szCs w:val="28"/>
        </w:rPr>
      </w:pPr>
    </w:p>
    <w:p w:rsidR="00E04EEE" w:rsidRPr="00973599" w:rsidRDefault="005E5F6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5E5F6F" w:rsidRDefault="005E5F6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Композиторы нередко давали своим произведениям посвящения, Лунная соната была посвящена Джульетте </w:t>
      </w:r>
      <w:proofErr w:type="spellStart"/>
      <w:r>
        <w:rPr>
          <w:rFonts w:ascii="Times New Roman" w:hAnsi="Times New Roman" w:cs="Times New Roman"/>
          <w:sz w:val="28"/>
          <w:szCs w:val="28"/>
        </w:rPr>
        <w:t>Гвиччарди</w:t>
      </w:r>
      <w:proofErr w:type="spellEnd"/>
      <w:r>
        <w:rPr>
          <w:rFonts w:ascii="Times New Roman" w:hAnsi="Times New Roman" w:cs="Times New Roman"/>
          <w:sz w:val="28"/>
          <w:szCs w:val="28"/>
        </w:rPr>
        <w:t xml:space="preserve">, а вот о посвящении произведения «К </w:t>
      </w:r>
      <w:proofErr w:type="spellStart"/>
      <w:r>
        <w:rPr>
          <w:rFonts w:ascii="Times New Roman" w:hAnsi="Times New Roman" w:cs="Times New Roman"/>
          <w:sz w:val="28"/>
          <w:szCs w:val="28"/>
        </w:rPr>
        <w:t>Элизе</w:t>
      </w:r>
      <w:proofErr w:type="spellEnd"/>
      <w:r>
        <w:rPr>
          <w:rFonts w:ascii="Times New Roman" w:hAnsi="Times New Roman" w:cs="Times New Roman"/>
          <w:sz w:val="28"/>
          <w:szCs w:val="28"/>
        </w:rPr>
        <w:t xml:space="preserve">» до сих пор ходят легенды и споры искусствоведов. Доподлинно так и неизвестно, кому посвящена знаменитая багатель. По одной из версий, пьеса посвящена жене императора Александра </w:t>
      </w:r>
      <w:r>
        <w:rPr>
          <w:rFonts w:ascii="Times New Roman" w:hAnsi="Times New Roman" w:cs="Times New Roman"/>
          <w:sz w:val="28"/>
          <w:szCs w:val="28"/>
          <w:lang w:val="en-US"/>
        </w:rPr>
        <w:t>I</w:t>
      </w:r>
      <w:r>
        <w:rPr>
          <w:rFonts w:ascii="Times New Roman" w:hAnsi="Times New Roman" w:cs="Times New Roman"/>
          <w:sz w:val="28"/>
          <w:szCs w:val="28"/>
        </w:rPr>
        <w:t xml:space="preserve"> Елизавете Алексеевне.</w:t>
      </w:r>
    </w:p>
    <w:p w:rsidR="00973599" w:rsidRDefault="00973599" w:rsidP="00E37D96">
      <w:pPr>
        <w:spacing w:after="0" w:line="240" w:lineRule="auto"/>
        <w:jc w:val="both"/>
        <w:rPr>
          <w:rFonts w:ascii="Times New Roman" w:hAnsi="Times New Roman" w:cs="Times New Roman"/>
          <w:sz w:val="28"/>
          <w:szCs w:val="28"/>
        </w:rPr>
      </w:pPr>
    </w:p>
    <w:p w:rsidR="005E5F6F" w:rsidRPr="00973599" w:rsidRDefault="005E5F6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5E5F6F" w:rsidRDefault="005E5F6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 другой версии на самом деле пьеса была посвящена пианистке и ученице Бетховена Терезе </w:t>
      </w:r>
      <w:proofErr w:type="spellStart"/>
      <w:r>
        <w:rPr>
          <w:rFonts w:ascii="Times New Roman" w:hAnsi="Times New Roman" w:cs="Times New Roman"/>
          <w:sz w:val="28"/>
          <w:szCs w:val="28"/>
        </w:rPr>
        <w:t>Малфатти</w:t>
      </w:r>
      <w:proofErr w:type="spellEnd"/>
      <w:r>
        <w:rPr>
          <w:rFonts w:ascii="Times New Roman" w:hAnsi="Times New Roman" w:cs="Times New Roman"/>
          <w:sz w:val="28"/>
          <w:szCs w:val="28"/>
        </w:rPr>
        <w:t xml:space="preserve">, виртуозно исполнявшей его произведения. Это предположение было основано на том, что Бетховен ухаживал за ней и даже собирался жениться, но получил отказ. По третьей версии пьеса «К </w:t>
      </w:r>
      <w:proofErr w:type="spellStart"/>
      <w:r>
        <w:rPr>
          <w:rFonts w:ascii="Times New Roman" w:hAnsi="Times New Roman" w:cs="Times New Roman"/>
          <w:sz w:val="28"/>
          <w:szCs w:val="28"/>
        </w:rPr>
        <w:t>Элизе</w:t>
      </w:r>
      <w:proofErr w:type="spellEnd"/>
      <w:r>
        <w:rPr>
          <w:rFonts w:ascii="Times New Roman" w:hAnsi="Times New Roman" w:cs="Times New Roman"/>
          <w:sz w:val="28"/>
          <w:szCs w:val="28"/>
        </w:rPr>
        <w:t xml:space="preserve">» была посвящена немецкой сопрано-певице Элизабет </w:t>
      </w:r>
      <w:proofErr w:type="spellStart"/>
      <w:r>
        <w:rPr>
          <w:rFonts w:ascii="Times New Roman" w:hAnsi="Times New Roman" w:cs="Times New Roman"/>
          <w:sz w:val="28"/>
          <w:szCs w:val="28"/>
        </w:rPr>
        <w:t>Рёкель</w:t>
      </w:r>
      <w:proofErr w:type="spellEnd"/>
      <w:r>
        <w:rPr>
          <w:rFonts w:ascii="Times New Roman" w:hAnsi="Times New Roman" w:cs="Times New Roman"/>
          <w:sz w:val="28"/>
          <w:szCs w:val="28"/>
        </w:rPr>
        <w:t>, младшей сестре друга композитора.</w:t>
      </w:r>
    </w:p>
    <w:p w:rsidR="005E5F6F" w:rsidRDefault="005E5F6F" w:rsidP="00E37D96">
      <w:pPr>
        <w:spacing w:after="0" w:line="240" w:lineRule="auto"/>
        <w:jc w:val="both"/>
        <w:rPr>
          <w:rFonts w:ascii="Times New Roman" w:hAnsi="Times New Roman" w:cs="Times New Roman"/>
          <w:sz w:val="28"/>
          <w:szCs w:val="28"/>
        </w:rPr>
      </w:pPr>
    </w:p>
    <w:p w:rsidR="005E5F6F" w:rsidRPr="00973599" w:rsidRDefault="005E5F6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5E5F6F" w:rsidRDefault="005E5F6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дружеском кругу девушку звали </w:t>
      </w:r>
      <w:proofErr w:type="spellStart"/>
      <w:r>
        <w:rPr>
          <w:rFonts w:ascii="Times New Roman" w:hAnsi="Times New Roman" w:cs="Times New Roman"/>
          <w:sz w:val="28"/>
          <w:szCs w:val="28"/>
        </w:rPr>
        <w:t>Элизой</w:t>
      </w:r>
      <w:proofErr w:type="spellEnd"/>
      <w:r>
        <w:rPr>
          <w:rFonts w:ascii="Times New Roman" w:hAnsi="Times New Roman" w:cs="Times New Roman"/>
          <w:sz w:val="28"/>
          <w:szCs w:val="28"/>
        </w:rPr>
        <w:t xml:space="preserve">, а когда в 1810 году она переехала из Вены в </w:t>
      </w:r>
      <w:proofErr w:type="spellStart"/>
      <w:r>
        <w:rPr>
          <w:rFonts w:ascii="Times New Roman" w:hAnsi="Times New Roman" w:cs="Times New Roman"/>
          <w:sz w:val="28"/>
          <w:szCs w:val="28"/>
        </w:rPr>
        <w:t>Бамберг</w:t>
      </w:r>
      <w:proofErr w:type="spellEnd"/>
      <w:r>
        <w:rPr>
          <w:rFonts w:ascii="Times New Roman" w:hAnsi="Times New Roman" w:cs="Times New Roman"/>
          <w:sz w:val="28"/>
          <w:szCs w:val="28"/>
        </w:rPr>
        <w:t>, Бетховен сделал ей прощальный подарок.</w:t>
      </w:r>
    </w:p>
    <w:p w:rsidR="005E5F6F" w:rsidRDefault="005E5F6F" w:rsidP="00E37D96">
      <w:pPr>
        <w:spacing w:after="0" w:line="240" w:lineRule="auto"/>
        <w:jc w:val="both"/>
        <w:rPr>
          <w:rFonts w:ascii="Times New Roman" w:hAnsi="Times New Roman" w:cs="Times New Roman"/>
          <w:sz w:val="28"/>
          <w:szCs w:val="28"/>
        </w:rPr>
      </w:pPr>
    </w:p>
    <w:p w:rsidR="005E5F6F" w:rsidRPr="00973599" w:rsidRDefault="005E5F6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5E5F6F" w:rsidRDefault="005E5F6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Однако, кому бы она ни была посвящена, это ничуть не мешает нам насладиться прекрасными звуками, которые полны очарования и светлой лирики. Знаменитая пьеса-багатель «К </w:t>
      </w:r>
      <w:proofErr w:type="spellStart"/>
      <w:r>
        <w:rPr>
          <w:rFonts w:ascii="Times New Roman" w:hAnsi="Times New Roman" w:cs="Times New Roman"/>
          <w:sz w:val="28"/>
          <w:szCs w:val="28"/>
        </w:rPr>
        <w:t>Элизе</w:t>
      </w:r>
      <w:proofErr w:type="spellEnd"/>
      <w:r>
        <w:rPr>
          <w:rFonts w:ascii="Times New Roman" w:hAnsi="Times New Roman" w:cs="Times New Roman"/>
          <w:sz w:val="28"/>
          <w:szCs w:val="28"/>
        </w:rPr>
        <w:t>» прозвучит в исполнении Екатерины Ивановой.</w:t>
      </w:r>
    </w:p>
    <w:p w:rsidR="005E5F6F" w:rsidRDefault="005E5F6F" w:rsidP="00E37D96">
      <w:pPr>
        <w:spacing w:after="0" w:line="240" w:lineRule="auto"/>
        <w:jc w:val="both"/>
        <w:rPr>
          <w:rFonts w:ascii="Times New Roman" w:hAnsi="Times New Roman" w:cs="Times New Roman"/>
          <w:sz w:val="28"/>
          <w:szCs w:val="28"/>
        </w:rPr>
      </w:pPr>
    </w:p>
    <w:p w:rsidR="005E5F6F" w:rsidRPr="00973599" w:rsidRDefault="005E5F6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5E5F6F" w:rsidRDefault="005E5F6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Немало людей восхваляли его величие художника. Но он больше, чем первый из музыкантов, он – самая героическая сила в искусстве. Бетховен, которому мир отказывает в радостях, сам творит радость, дабы подарить ее миру.</w:t>
      </w:r>
    </w:p>
    <w:p w:rsidR="005E5F6F" w:rsidRDefault="005E5F6F" w:rsidP="00E37D96">
      <w:pPr>
        <w:spacing w:after="0" w:line="240" w:lineRule="auto"/>
        <w:jc w:val="both"/>
        <w:rPr>
          <w:rFonts w:ascii="Times New Roman" w:hAnsi="Times New Roman" w:cs="Times New Roman"/>
          <w:sz w:val="28"/>
          <w:szCs w:val="28"/>
        </w:rPr>
      </w:pPr>
    </w:p>
    <w:p w:rsidR="005E5F6F" w:rsidRPr="00973599" w:rsidRDefault="005E5F6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5E5F6F" w:rsidRDefault="00C5550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Слава Бет</w:t>
      </w:r>
      <w:r w:rsidR="005E5F6F">
        <w:rPr>
          <w:rFonts w:ascii="Times New Roman" w:hAnsi="Times New Roman" w:cs="Times New Roman"/>
          <w:sz w:val="28"/>
          <w:szCs w:val="28"/>
        </w:rPr>
        <w:t>ховена была так велика</w:t>
      </w:r>
      <w:r>
        <w:rPr>
          <w:rFonts w:ascii="Times New Roman" w:hAnsi="Times New Roman" w:cs="Times New Roman"/>
          <w:sz w:val="28"/>
          <w:szCs w:val="28"/>
        </w:rPr>
        <w:t xml:space="preserve">, что на его похороны пришли более 20 тысяч человек. На протяжении всей жизни Бетховена его музыка считалась новаторской. Он разрушал старые формы классических произведений, наполняя </w:t>
      </w:r>
      <w:r>
        <w:rPr>
          <w:rFonts w:ascii="Times New Roman" w:hAnsi="Times New Roman" w:cs="Times New Roman"/>
          <w:sz w:val="28"/>
          <w:szCs w:val="28"/>
        </w:rPr>
        <w:lastRenderedPageBreak/>
        <w:t>их новым содержанием и эмоциями. Глубина чувств, выраженная в его произведениях, положила начало романтическому периоду в истории искусства.</w:t>
      </w:r>
    </w:p>
    <w:p w:rsidR="00C5550D" w:rsidRDefault="00C5550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 вплоть до начала </w:t>
      </w:r>
      <w:r>
        <w:rPr>
          <w:rFonts w:ascii="Times New Roman" w:hAnsi="Times New Roman" w:cs="Times New Roman"/>
          <w:sz w:val="28"/>
          <w:szCs w:val="28"/>
          <w:lang w:val="en-US"/>
        </w:rPr>
        <w:t>XX</w:t>
      </w:r>
      <w:r>
        <w:rPr>
          <w:rFonts w:ascii="Times New Roman" w:hAnsi="Times New Roman" w:cs="Times New Roman"/>
          <w:sz w:val="28"/>
          <w:szCs w:val="28"/>
        </w:rPr>
        <w:t xml:space="preserve"> века, то есть более 100 лет, романтизм оставался главным музыкальным направлением. И даже сегодня слова роман, романтика, романс не потеряли свой первоначальный смысл.</w:t>
      </w:r>
    </w:p>
    <w:p w:rsidR="00C5550D" w:rsidRDefault="00C5550D" w:rsidP="00E37D96">
      <w:pPr>
        <w:spacing w:after="0" w:line="240" w:lineRule="auto"/>
        <w:jc w:val="both"/>
        <w:rPr>
          <w:rFonts w:ascii="Times New Roman" w:hAnsi="Times New Roman" w:cs="Times New Roman"/>
          <w:sz w:val="28"/>
          <w:szCs w:val="28"/>
        </w:rPr>
      </w:pPr>
    </w:p>
    <w:p w:rsidR="00C5550D" w:rsidRPr="00973599" w:rsidRDefault="00C5550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C5550D" w:rsidRDefault="00C5550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 теперь мы хотели бы немного остановиться и порассуждать на тему романтики. Дорогие гости, какие эмоции возникают у вас при слове романтика?</w:t>
      </w:r>
    </w:p>
    <w:p w:rsidR="00C5550D" w:rsidRDefault="00C5550D" w:rsidP="00E37D96">
      <w:pPr>
        <w:spacing w:after="0" w:line="240" w:lineRule="auto"/>
        <w:jc w:val="both"/>
        <w:rPr>
          <w:rFonts w:ascii="Times New Roman" w:hAnsi="Times New Roman" w:cs="Times New Roman"/>
          <w:sz w:val="28"/>
          <w:szCs w:val="28"/>
        </w:rPr>
      </w:pPr>
    </w:p>
    <w:p w:rsidR="00C5550D" w:rsidRDefault="00C5550D" w:rsidP="00E37D96">
      <w:pPr>
        <w:spacing w:after="0" w:line="240" w:lineRule="auto"/>
        <w:jc w:val="both"/>
        <w:rPr>
          <w:rFonts w:ascii="Times New Roman" w:hAnsi="Times New Roman" w:cs="Times New Roman"/>
          <w:i/>
          <w:sz w:val="28"/>
          <w:szCs w:val="28"/>
        </w:rPr>
      </w:pPr>
      <w:r w:rsidRPr="00C5550D">
        <w:rPr>
          <w:rFonts w:ascii="Times New Roman" w:hAnsi="Times New Roman" w:cs="Times New Roman"/>
          <w:i/>
          <w:sz w:val="28"/>
          <w:szCs w:val="28"/>
        </w:rPr>
        <w:t>Диалог с залом</w:t>
      </w:r>
    </w:p>
    <w:p w:rsidR="00C5550D" w:rsidRDefault="00C5550D" w:rsidP="00E37D96">
      <w:pPr>
        <w:spacing w:after="0" w:line="240" w:lineRule="auto"/>
        <w:jc w:val="both"/>
        <w:rPr>
          <w:rFonts w:ascii="Times New Roman" w:hAnsi="Times New Roman" w:cs="Times New Roman"/>
          <w:i/>
          <w:sz w:val="28"/>
          <w:szCs w:val="28"/>
        </w:rPr>
      </w:pPr>
    </w:p>
    <w:p w:rsidR="00C5550D" w:rsidRDefault="00174F5A" w:rsidP="00E37D96">
      <w:pPr>
        <w:spacing w:after="0" w:line="240" w:lineRule="auto"/>
        <w:jc w:val="both"/>
        <w:rPr>
          <w:rFonts w:ascii="Times New Roman" w:hAnsi="Times New Roman" w:cs="Times New Roman"/>
          <w:sz w:val="28"/>
          <w:szCs w:val="28"/>
        </w:rPr>
      </w:pPr>
      <w:r>
        <w:rPr>
          <w:noProof/>
        </w:rPr>
        <w:pict>
          <v:shape id="_x0000_s1030" type="#_x0000_t75" style="position:absolute;left:0;text-align:left;margin-left:353.15pt;margin-top:41.1pt;width:142.9pt;height:224.5pt;z-index:-251649024;mso-position-horizontal-relative:text;mso-position-vertical-relative:text;mso-width-relative:page;mso-height-relative:page" wrapcoords="-113 0 -113 21528 21600 21528 21600 0 -113 0">
            <v:imagedata r:id="rId8" o:title="B14tDxaspnS._SL600_"/>
            <w10:wrap type="tight"/>
          </v:shape>
        </w:pict>
      </w:r>
      <w:r w:rsidR="00C5550D">
        <w:rPr>
          <w:rFonts w:ascii="Times New Roman" w:hAnsi="Times New Roman" w:cs="Times New Roman"/>
          <w:sz w:val="28"/>
          <w:szCs w:val="28"/>
        </w:rPr>
        <w:t>Мы услышали разные варианты и пришли к выводу, что романтика – это, в первую очередь, любовь. А любовь бывает разная – к человеку, к природе, к родной земле.</w:t>
      </w:r>
    </w:p>
    <w:p w:rsidR="00C5550D" w:rsidRDefault="00C5550D" w:rsidP="00E37D96">
      <w:pPr>
        <w:spacing w:after="0" w:line="240" w:lineRule="auto"/>
        <w:jc w:val="both"/>
        <w:rPr>
          <w:rFonts w:ascii="Times New Roman" w:hAnsi="Times New Roman" w:cs="Times New Roman"/>
          <w:sz w:val="28"/>
          <w:szCs w:val="28"/>
        </w:rPr>
      </w:pPr>
    </w:p>
    <w:p w:rsidR="00C5550D" w:rsidRPr="00973599" w:rsidRDefault="00C5550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C5550D" w:rsidRDefault="00C5550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Очень ярким примером выражения любви к родной земле через музыку является творчество норвежского композитора-романтика Эдварда Грига. </w:t>
      </w:r>
    </w:p>
    <w:p w:rsidR="00973599" w:rsidRDefault="00973599" w:rsidP="00E37D96">
      <w:pPr>
        <w:spacing w:after="0" w:line="240" w:lineRule="auto"/>
        <w:jc w:val="both"/>
        <w:rPr>
          <w:rFonts w:ascii="Times New Roman" w:hAnsi="Times New Roman" w:cs="Times New Roman"/>
          <w:sz w:val="28"/>
          <w:szCs w:val="28"/>
        </w:rPr>
      </w:pPr>
    </w:p>
    <w:p w:rsidR="00C5550D" w:rsidRPr="00973599" w:rsidRDefault="00C5550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C5550D" w:rsidRDefault="00C5550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Сказочно прекрасна и величава Норвегия – северная страна, край скал и фьордов, ослепительно блестящих горных вершин, и волшебного северного сияния. Богата и своеобразна народная музыка – песни, танцы, увлекательные древние сказания и легенды.</w:t>
      </w:r>
    </w:p>
    <w:p w:rsidR="00C5550D" w:rsidRDefault="00C5550D" w:rsidP="00E37D96">
      <w:pPr>
        <w:spacing w:after="0" w:line="240" w:lineRule="auto"/>
        <w:jc w:val="both"/>
        <w:rPr>
          <w:rFonts w:ascii="Times New Roman" w:hAnsi="Times New Roman" w:cs="Times New Roman"/>
          <w:sz w:val="28"/>
          <w:szCs w:val="28"/>
        </w:rPr>
      </w:pPr>
    </w:p>
    <w:p w:rsidR="00C5550D" w:rsidRPr="00973599" w:rsidRDefault="00C5550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C5550D" w:rsidRDefault="00C5550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Народное творчество Григ считал источником своего вдохновения. «Я записал народную музыку своей страны» - говорил он</w:t>
      </w:r>
      <w:r w:rsidR="002C6A8F">
        <w:rPr>
          <w:rFonts w:ascii="Times New Roman" w:hAnsi="Times New Roman" w:cs="Times New Roman"/>
          <w:sz w:val="28"/>
          <w:szCs w:val="28"/>
        </w:rPr>
        <w:t>. Имя Грига стало символом норвежской музыки. Уважаемые гости, внимание на экран.</w:t>
      </w:r>
    </w:p>
    <w:p w:rsidR="002C6A8F" w:rsidRDefault="002C6A8F" w:rsidP="00E37D96">
      <w:pPr>
        <w:spacing w:after="0" w:line="240" w:lineRule="auto"/>
        <w:jc w:val="both"/>
        <w:rPr>
          <w:rFonts w:ascii="Times New Roman" w:hAnsi="Times New Roman" w:cs="Times New Roman"/>
          <w:sz w:val="28"/>
          <w:szCs w:val="28"/>
        </w:rPr>
      </w:pPr>
    </w:p>
    <w:p w:rsidR="002C6A8F" w:rsidRDefault="002C6A8F" w:rsidP="00E37D96">
      <w:pPr>
        <w:spacing w:after="0" w:line="240" w:lineRule="auto"/>
        <w:jc w:val="both"/>
        <w:rPr>
          <w:rFonts w:ascii="Times New Roman" w:hAnsi="Times New Roman" w:cs="Times New Roman"/>
          <w:i/>
          <w:sz w:val="28"/>
          <w:szCs w:val="28"/>
        </w:rPr>
      </w:pPr>
      <w:r w:rsidRPr="002C6A8F">
        <w:rPr>
          <w:rFonts w:ascii="Times New Roman" w:hAnsi="Times New Roman" w:cs="Times New Roman"/>
          <w:i/>
          <w:sz w:val="28"/>
          <w:szCs w:val="28"/>
        </w:rPr>
        <w:t xml:space="preserve">На экране видео программы «Ноты, которые изменили мир» серия «Преодоление» Михаил </w:t>
      </w:r>
      <w:proofErr w:type="spellStart"/>
      <w:r w:rsidRPr="002C6A8F">
        <w:rPr>
          <w:rFonts w:ascii="Times New Roman" w:hAnsi="Times New Roman" w:cs="Times New Roman"/>
          <w:i/>
          <w:sz w:val="28"/>
          <w:szCs w:val="28"/>
        </w:rPr>
        <w:t>Казиник</w:t>
      </w:r>
      <w:proofErr w:type="spellEnd"/>
      <w:r w:rsidRPr="002C6A8F">
        <w:rPr>
          <w:rFonts w:ascii="Times New Roman" w:hAnsi="Times New Roman" w:cs="Times New Roman"/>
          <w:i/>
          <w:sz w:val="28"/>
          <w:szCs w:val="28"/>
        </w:rPr>
        <w:t>, искусствовед</w:t>
      </w:r>
    </w:p>
    <w:p w:rsidR="002C6A8F" w:rsidRDefault="002C6A8F" w:rsidP="00E37D96">
      <w:pPr>
        <w:spacing w:after="0" w:line="240" w:lineRule="auto"/>
        <w:jc w:val="both"/>
        <w:rPr>
          <w:rFonts w:ascii="Times New Roman" w:hAnsi="Times New Roman" w:cs="Times New Roman"/>
          <w:i/>
          <w:sz w:val="28"/>
          <w:szCs w:val="28"/>
        </w:rPr>
      </w:pPr>
    </w:p>
    <w:p w:rsidR="002C6A8F" w:rsidRPr="00973599" w:rsidRDefault="002C6A8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2C6A8F" w:rsidRDefault="002C6A8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Самое значительное произведение Грига – музыка к драматическому спектаклю драматурга Генрика Ибсена «Пер </w:t>
      </w:r>
      <w:proofErr w:type="spellStart"/>
      <w:r>
        <w:rPr>
          <w:rFonts w:ascii="Times New Roman" w:hAnsi="Times New Roman" w:cs="Times New Roman"/>
          <w:sz w:val="28"/>
          <w:szCs w:val="28"/>
        </w:rPr>
        <w:t>Гюнт</w:t>
      </w:r>
      <w:proofErr w:type="spellEnd"/>
      <w:r>
        <w:rPr>
          <w:rFonts w:ascii="Times New Roman" w:hAnsi="Times New Roman" w:cs="Times New Roman"/>
          <w:sz w:val="28"/>
          <w:szCs w:val="28"/>
        </w:rPr>
        <w:t>». И именно с музыкой Грига этот спектакль обрел популярность и стал началом мировой славы драматурга и композитора.</w:t>
      </w:r>
    </w:p>
    <w:p w:rsidR="002C6A8F" w:rsidRDefault="002C6A8F" w:rsidP="00E37D96">
      <w:pPr>
        <w:spacing w:after="0" w:line="240" w:lineRule="auto"/>
        <w:jc w:val="both"/>
        <w:rPr>
          <w:rFonts w:ascii="Times New Roman" w:hAnsi="Times New Roman" w:cs="Times New Roman"/>
          <w:sz w:val="28"/>
          <w:szCs w:val="28"/>
        </w:rPr>
      </w:pPr>
    </w:p>
    <w:p w:rsidR="002C6A8F" w:rsidRPr="00973599" w:rsidRDefault="002C6A8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2C6A8F" w:rsidRDefault="002C6A8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этой пьесе раскрывается один из вечных сюжетов романтизма – странствие человека в поисках счастья. Пер – парень из деревни, мечтающий о большом </w:t>
      </w:r>
      <w:r>
        <w:rPr>
          <w:rFonts w:ascii="Times New Roman" w:hAnsi="Times New Roman" w:cs="Times New Roman"/>
          <w:sz w:val="28"/>
          <w:szCs w:val="28"/>
        </w:rPr>
        <w:lastRenderedPageBreak/>
        <w:t>богатстве. Любовь к матери и девушке Сольвейг – лучшее, что есть в душе Пера. И все-таки он отправляется по свету, чтобы найти сокровища – предел его мечтаний. Мать Пера умирает с горя, а Сольвейг, нежная и добрая девушка, остается его ждать.</w:t>
      </w:r>
    </w:p>
    <w:p w:rsidR="002C6A8F" w:rsidRDefault="002C6A8F" w:rsidP="00E37D96">
      <w:pPr>
        <w:spacing w:after="0" w:line="240" w:lineRule="auto"/>
        <w:jc w:val="both"/>
        <w:rPr>
          <w:rFonts w:ascii="Times New Roman" w:hAnsi="Times New Roman" w:cs="Times New Roman"/>
          <w:sz w:val="28"/>
          <w:szCs w:val="28"/>
        </w:rPr>
      </w:pPr>
    </w:p>
    <w:p w:rsidR="002C6A8F" w:rsidRPr="00973599" w:rsidRDefault="002C6A8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2C6A8F" w:rsidRDefault="002C6A8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Ее ожидание длится целых сорок лет. За это время </w:t>
      </w:r>
      <w:proofErr w:type="gramStart"/>
      <w:r>
        <w:rPr>
          <w:rFonts w:ascii="Times New Roman" w:hAnsi="Times New Roman" w:cs="Times New Roman"/>
          <w:sz w:val="28"/>
          <w:szCs w:val="28"/>
        </w:rPr>
        <w:t>Пер</w:t>
      </w:r>
      <w:proofErr w:type="gramEnd"/>
      <w:r>
        <w:rPr>
          <w:rFonts w:ascii="Times New Roman" w:hAnsi="Times New Roman" w:cs="Times New Roman"/>
          <w:sz w:val="28"/>
          <w:szCs w:val="28"/>
        </w:rPr>
        <w:t xml:space="preserve"> несколько раз достигал своей мечты, но все нажитое он обретал обманом и каждый раз терял свое богатство. Спустя сорок лет он возвращается к Сольвейг. Песня Сольвейг звучала в спектакле несколько раз. Она стала символом любви и верности. Григ писал: </w:t>
      </w:r>
      <w:proofErr w:type="gramStart"/>
      <w:r>
        <w:rPr>
          <w:rFonts w:ascii="Times New Roman" w:hAnsi="Times New Roman" w:cs="Times New Roman"/>
          <w:sz w:val="28"/>
          <w:szCs w:val="28"/>
        </w:rPr>
        <w:t>«Пожалуй</w:t>
      </w:r>
      <w:proofErr w:type="gramEnd"/>
      <w:r>
        <w:rPr>
          <w:rFonts w:ascii="Times New Roman" w:hAnsi="Times New Roman" w:cs="Times New Roman"/>
          <w:sz w:val="28"/>
          <w:szCs w:val="28"/>
        </w:rPr>
        <w:t>, это, наверное, единственная из моих песен, где можно обнаружить прямое подражание народной мелодии».</w:t>
      </w:r>
    </w:p>
    <w:p w:rsidR="002C6A8F" w:rsidRDefault="002C6A8F" w:rsidP="00E37D96">
      <w:pPr>
        <w:spacing w:after="0" w:line="240" w:lineRule="auto"/>
        <w:jc w:val="both"/>
        <w:rPr>
          <w:rFonts w:ascii="Times New Roman" w:hAnsi="Times New Roman" w:cs="Times New Roman"/>
          <w:sz w:val="28"/>
          <w:szCs w:val="28"/>
        </w:rPr>
      </w:pPr>
    </w:p>
    <w:p w:rsidR="002C6A8F" w:rsidRPr="00973599" w:rsidRDefault="002C6A8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2C6A8F" w:rsidRDefault="002C6A8F"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переложении для домры прозвучит знаменитая «Песня Сольвейг» в исполнении Светланы Худяковой, концертмейстер Екатерина Иванова.</w:t>
      </w:r>
    </w:p>
    <w:p w:rsidR="002C6A8F" w:rsidRPr="00973599" w:rsidRDefault="00174F5A" w:rsidP="00E37D96">
      <w:pPr>
        <w:spacing w:after="0" w:line="240" w:lineRule="auto"/>
        <w:jc w:val="both"/>
        <w:rPr>
          <w:rFonts w:ascii="Times New Roman" w:hAnsi="Times New Roman" w:cs="Times New Roman"/>
          <w:b/>
          <w:sz w:val="28"/>
          <w:szCs w:val="28"/>
        </w:rPr>
      </w:pPr>
      <w:r>
        <w:rPr>
          <w:noProof/>
        </w:rPr>
        <w:pict>
          <v:shape id="_x0000_s1032" type="#_x0000_t75" style="position:absolute;left:0;text-align:left;margin-left:-2.7pt;margin-top:-.2pt;width:240.75pt;height:180.55pt;z-index:-251644928;mso-position-horizontal-relative:text;mso-position-vertical-relative:text;mso-width-relative:page;mso-height-relative:page" wrapcoords="-67 0 -67 21510 21600 21510 21600 0 -67 0">
            <v:imagedata r:id="rId9" o:title="DSCN3584"/>
            <w10:wrap type="tight"/>
          </v:shape>
        </w:pict>
      </w:r>
    </w:p>
    <w:p w:rsidR="002C6A8F" w:rsidRPr="00973599" w:rsidRDefault="002C6A8F"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2C6A8F" w:rsidRDefault="00027BD9"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музыке </w:t>
      </w:r>
      <w:r>
        <w:rPr>
          <w:rFonts w:ascii="Times New Roman" w:hAnsi="Times New Roman" w:cs="Times New Roman"/>
          <w:sz w:val="28"/>
          <w:szCs w:val="28"/>
          <w:lang w:val="en-US"/>
        </w:rPr>
        <w:t>XIX</w:t>
      </w:r>
      <w:r>
        <w:rPr>
          <w:rFonts w:ascii="Times New Roman" w:hAnsi="Times New Roman" w:cs="Times New Roman"/>
          <w:sz w:val="28"/>
          <w:szCs w:val="28"/>
        </w:rPr>
        <w:t xml:space="preserve"> века излюбленным жанром композиторов разных стран стал романс. Слово «романс» - испанское, оно обозначает светскую песню на романском, то есть испанском языке, самом эмоциональном языке мира. В старину романсы пели под аккомпанемент гитары, лютни, клавесина. Со временем словом «романс» стали называть камерное вокальное произведение с сопровождением. По сравнению с песней, в романсе более точно текст отражен в музыке, то есть аккомпанемент дополняет поэтические образы романса, и зачастую выступает как равноправный участник ансамбля.</w:t>
      </w:r>
    </w:p>
    <w:p w:rsidR="00027BD9" w:rsidRDefault="00027BD9" w:rsidP="00E37D96">
      <w:pPr>
        <w:spacing w:after="0" w:line="240" w:lineRule="auto"/>
        <w:jc w:val="both"/>
        <w:rPr>
          <w:rFonts w:ascii="Times New Roman" w:hAnsi="Times New Roman" w:cs="Times New Roman"/>
          <w:sz w:val="28"/>
          <w:szCs w:val="28"/>
        </w:rPr>
      </w:pPr>
    </w:p>
    <w:p w:rsidR="00027BD9" w:rsidRPr="00973599" w:rsidRDefault="00027BD9"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027BD9" w:rsidRDefault="00027BD9"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Союз слова и музыки очень точно может передать душевные переживания человека, где как ни в вокальном искусстве мы можем найти самого себя. Этот жанр, я думаю, никогда не утратит своего предназначения.</w:t>
      </w:r>
    </w:p>
    <w:p w:rsidR="00027BD9" w:rsidRDefault="00027BD9" w:rsidP="00E37D96">
      <w:pPr>
        <w:spacing w:after="0" w:line="240" w:lineRule="auto"/>
        <w:jc w:val="both"/>
        <w:rPr>
          <w:rFonts w:ascii="Times New Roman" w:hAnsi="Times New Roman" w:cs="Times New Roman"/>
          <w:sz w:val="28"/>
          <w:szCs w:val="28"/>
        </w:rPr>
      </w:pPr>
    </w:p>
    <w:p w:rsidR="00027BD9" w:rsidRPr="00973599" w:rsidRDefault="00027BD9"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027BD9" w:rsidRDefault="00027BD9"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 сей день существует много знаменитых певцов, исполняющих романсы. Это Александр Малинин, Антон </w:t>
      </w:r>
      <w:proofErr w:type="spellStart"/>
      <w:r>
        <w:rPr>
          <w:rFonts w:ascii="Times New Roman" w:hAnsi="Times New Roman" w:cs="Times New Roman"/>
          <w:sz w:val="28"/>
          <w:szCs w:val="28"/>
        </w:rPr>
        <w:t>Макарский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Теона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Дольникова</w:t>
      </w:r>
      <w:proofErr w:type="spellEnd"/>
      <w:r>
        <w:rPr>
          <w:rFonts w:ascii="Times New Roman" w:hAnsi="Times New Roman" w:cs="Times New Roman"/>
          <w:sz w:val="28"/>
          <w:szCs w:val="28"/>
        </w:rPr>
        <w:t>, Анна Нетребко.</w:t>
      </w:r>
    </w:p>
    <w:p w:rsidR="00027BD9" w:rsidRDefault="00027BD9" w:rsidP="00E37D96">
      <w:pPr>
        <w:spacing w:after="0" w:line="240" w:lineRule="auto"/>
        <w:jc w:val="both"/>
        <w:rPr>
          <w:rFonts w:ascii="Times New Roman" w:hAnsi="Times New Roman" w:cs="Times New Roman"/>
          <w:sz w:val="28"/>
          <w:szCs w:val="28"/>
        </w:rPr>
      </w:pPr>
    </w:p>
    <w:p w:rsidR="00027BD9" w:rsidRPr="00973599" w:rsidRDefault="00027BD9"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027BD9" w:rsidRDefault="00027BD9"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Романтическая взволнованность, порыв к недосягаемому идеалу, воплощены в романсе Александра Варламова на стихи Михаила Лермонтова «Белеет парус </w:t>
      </w:r>
      <w:r>
        <w:rPr>
          <w:rFonts w:ascii="Times New Roman" w:hAnsi="Times New Roman" w:cs="Times New Roman"/>
          <w:sz w:val="28"/>
          <w:szCs w:val="28"/>
        </w:rPr>
        <w:lastRenderedPageBreak/>
        <w:t>одинокий». Его для вас исполнит Екатерина Иванова, партия гитары Александр Русаков.</w:t>
      </w:r>
    </w:p>
    <w:p w:rsidR="00027BD9" w:rsidRDefault="00027BD9" w:rsidP="00E37D96">
      <w:pPr>
        <w:spacing w:after="0" w:line="240" w:lineRule="auto"/>
        <w:jc w:val="both"/>
        <w:rPr>
          <w:rFonts w:ascii="Times New Roman" w:hAnsi="Times New Roman" w:cs="Times New Roman"/>
          <w:sz w:val="28"/>
          <w:szCs w:val="28"/>
        </w:rPr>
      </w:pPr>
    </w:p>
    <w:p w:rsidR="00027BD9" w:rsidRPr="00973599" w:rsidRDefault="00027BD9"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D27CF3" w:rsidRDefault="00027BD9"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Музыкальное искусство взаимодействует не только с литературой и театром, но и с изобразительным искусством. Например, именно из живописи в музыку пришло направление Импрессионизм. Его представителями в музыке стали Клод Дебюсси и Морис Равель. Но более ярко импрессионизм проявился в изобразительном искусстве. Подробнее о нем расскаж</w:t>
      </w:r>
      <w:r w:rsidR="00D27CF3">
        <w:rPr>
          <w:rFonts w:ascii="Times New Roman" w:hAnsi="Times New Roman" w:cs="Times New Roman"/>
          <w:sz w:val="28"/>
          <w:szCs w:val="28"/>
        </w:rPr>
        <w:t>ут нам художники-профессионалы. Ирина Журавлева «Импрессионизм»</w:t>
      </w:r>
    </w:p>
    <w:p w:rsidR="00D27CF3" w:rsidRDefault="00D27CF3" w:rsidP="00E37D96">
      <w:pPr>
        <w:spacing w:after="0" w:line="240" w:lineRule="auto"/>
        <w:jc w:val="both"/>
        <w:rPr>
          <w:rFonts w:ascii="Times New Roman" w:hAnsi="Times New Roman" w:cs="Times New Roman"/>
          <w:sz w:val="28"/>
          <w:szCs w:val="28"/>
        </w:rPr>
      </w:pPr>
    </w:p>
    <w:p w:rsidR="00D27CF3" w:rsidRPr="00973599" w:rsidRDefault="00D27CF3"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D27CF3" w:rsidRDefault="00174F5A" w:rsidP="00E37D96">
      <w:pPr>
        <w:spacing w:after="0" w:line="240" w:lineRule="auto"/>
        <w:jc w:val="both"/>
        <w:rPr>
          <w:rFonts w:ascii="Times New Roman" w:hAnsi="Times New Roman" w:cs="Times New Roman"/>
          <w:sz w:val="28"/>
          <w:szCs w:val="28"/>
        </w:rPr>
      </w:pPr>
      <w:r>
        <w:rPr>
          <w:noProof/>
        </w:rPr>
        <w:pict>
          <v:shape id="_x0000_s1031" type="#_x0000_t75" style="position:absolute;left:0;text-align:left;margin-left:274.8pt;margin-top:61.35pt;width:217.5pt;height:130.5pt;z-index:-251646976;mso-position-horizontal-relative:text;mso-position-vertical-relative:text;mso-width-relative:page;mso-height-relative:page" wrapcoords="-74 0 -74 21476 21600 21476 21600 0 -74 0">
            <v:imagedata r:id="rId10" o:title="images"/>
            <w10:wrap type="tight"/>
          </v:shape>
        </w:pict>
      </w:r>
      <w:r w:rsidR="00D27CF3">
        <w:rPr>
          <w:rFonts w:ascii="Times New Roman" w:hAnsi="Times New Roman" w:cs="Times New Roman"/>
          <w:sz w:val="28"/>
          <w:szCs w:val="28"/>
        </w:rPr>
        <w:t>Передать образ в музыкальном произведении – главная задача музыканта. Мне кажется, что это очень сложно. Но творческие люди – тонко чувствующие, даже любая мелочь может стать предметом их внимания, и вылиться в шедевр мировой классики.</w:t>
      </w:r>
    </w:p>
    <w:p w:rsidR="00D27CF3" w:rsidRDefault="00D27CF3" w:rsidP="00E37D96">
      <w:pPr>
        <w:spacing w:after="0" w:line="240" w:lineRule="auto"/>
        <w:jc w:val="both"/>
        <w:rPr>
          <w:rFonts w:ascii="Times New Roman" w:hAnsi="Times New Roman" w:cs="Times New Roman"/>
          <w:sz w:val="28"/>
          <w:szCs w:val="28"/>
        </w:rPr>
      </w:pPr>
    </w:p>
    <w:p w:rsidR="00D27CF3" w:rsidRPr="00973599" w:rsidRDefault="00D27CF3"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D27CF3" w:rsidRDefault="00D27CF3"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Так произошло с </w:t>
      </w:r>
      <w:proofErr w:type="spellStart"/>
      <w:r>
        <w:rPr>
          <w:rFonts w:ascii="Times New Roman" w:hAnsi="Times New Roman" w:cs="Times New Roman"/>
          <w:sz w:val="28"/>
          <w:szCs w:val="28"/>
        </w:rPr>
        <w:t>кюем</w:t>
      </w:r>
      <w:proofErr w:type="spellEnd"/>
      <w:r>
        <w:rPr>
          <w:rFonts w:ascii="Times New Roman" w:hAnsi="Times New Roman" w:cs="Times New Roman"/>
          <w:sz w:val="28"/>
          <w:szCs w:val="28"/>
        </w:rPr>
        <w:t xml:space="preserve"> «Кос </w:t>
      </w:r>
      <w:proofErr w:type="spellStart"/>
      <w:r>
        <w:rPr>
          <w:rFonts w:ascii="Times New Roman" w:hAnsi="Times New Roman" w:cs="Times New Roman"/>
          <w:sz w:val="28"/>
          <w:szCs w:val="28"/>
        </w:rPr>
        <w:t>алка</w:t>
      </w:r>
      <w:proofErr w:type="spellEnd"/>
      <w:r>
        <w:rPr>
          <w:rFonts w:ascii="Times New Roman" w:hAnsi="Times New Roman" w:cs="Times New Roman"/>
          <w:sz w:val="28"/>
          <w:szCs w:val="28"/>
        </w:rPr>
        <w:t xml:space="preserve">», лирического композитора </w:t>
      </w:r>
      <w:r>
        <w:rPr>
          <w:rFonts w:ascii="Times New Roman" w:hAnsi="Times New Roman" w:cs="Times New Roman"/>
          <w:sz w:val="28"/>
          <w:szCs w:val="28"/>
          <w:lang w:val="en-US"/>
        </w:rPr>
        <w:t>XIX</w:t>
      </w:r>
      <w:r>
        <w:rPr>
          <w:rFonts w:ascii="Times New Roman" w:hAnsi="Times New Roman" w:cs="Times New Roman"/>
          <w:sz w:val="28"/>
          <w:szCs w:val="28"/>
        </w:rPr>
        <w:t xml:space="preserve"> века </w:t>
      </w:r>
      <w:proofErr w:type="spellStart"/>
      <w:r>
        <w:rPr>
          <w:rFonts w:ascii="Times New Roman" w:hAnsi="Times New Roman" w:cs="Times New Roman"/>
          <w:sz w:val="28"/>
          <w:szCs w:val="28"/>
        </w:rPr>
        <w:t>Даулеткерея</w:t>
      </w:r>
      <w:proofErr w:type="spellEnd"/>
      <w:r>
        <w:rPr>
          <w:rFonts w:ascii="Times New Roman" w:hAnsi="Times New Roman" w:cs="Times New Roman"/>
          <w:sz w:val="28"/>
          <w:szCs w:val="28"/>
        </w:rPr>
        <w:t xml:space="preserve">. Ведь все, что нужно было для создания знаменитого </w:t>
      </w:r>
      <w:proofErr w:type="spellStart"/>
      <w:r>
        <w:rPr>
          <w:rFonts w:ascii="Times New Roman" w:hAnsi="Times New Roman" w:cs="Times New Roman"/>
          <w:sz w:val="28"/>
          <w:szCs w:val="28"/>
        </w:rPr>
        <w:t>кюя</w:t>
      </w:r>
      <w:proofErr w:type="spellEnd"/>
      <w:r>
        <w:rPr>
          <w:rFonts w:ascii="Times New Roman" w:hAnsi="Times New Roman" w:cs="Times New Roman"/>
          <w:sz w:val="28"/>
          <w:szCs w:val="28"/>
        </w:rPr>
        <w:t xml:space="preserve">, это девушка, с двойным серебряным ожерельем. Музыка </w:t>
      </w:r>
      <w:proofErr w:type="spellStart"/>
      <w:r>
        <w:rPr>
          <w:rFonts w:ascii="Times New Roman" w:hAnsi="Times New Roman" w:cs="Times New Roman"/>
          <w:sz w:val="28"/>
          <w:szCs w:val="28"/>
        </w:rPr>
        <w:t>кюя</w:t>
      </w:r>
      <w:proofErr w:type="spellEnd"/>
      <w:r>
        <w:rPr>
          <w:rFonts w:ascii="Times New Roman" w:hAnsi="Times New Roman" w:cs="Times New Roman"/>
          <w:sz w:val="28"/>
          <w:szCs w:val="28"/>
        </w:rPr>
        <w:t xml:space="preserve"> передает звук мягких шагов молодой девушки и звон ритмично покачивающихся серебряных украшений. </w:t>
      </w:r>
      <w:proofErr w:type="spellStart"/>
      <w:r>
        <w:rPr>
          <w:rFonts w:ascii="Times New Roman" w:hAnsi="Times New Roman" w:cs="Times New Roman"/>
          <w:sz w:val="28"/>
          <w:szCs w:val="28"/>
        </w:rPr>
        <w:t>Адлет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Нурбекулы</w:t>
      </w:r>
      <w:proofErr w:type="spellEnd"/>
      <w:r>
        <w:rPr>
          <w:rFonts w:ascii="Times New Roman" w:hAnsi="Times New Roman" w:cs="Times New Roman"/>
          <w:sz w:val="28"/>
          <w:szCs w:val="28"/>
        </w:rPr>
        <w:t xml:space="preserve"> «Кос </w:t>
      </w:r>
      <w:proofErr w:type="spellStart"/>
      <w:r>
        <w:rPr>
          <w:rFonts w:ascii="Times New Roman" w:hAnsi="Times New Roman" w:cs="Times New Roman"/>
          <w:sz w:val="28"/>
          <w:szCs w:val="28"/>
        </w:rPr>
        <w:t>алка</w:t>
      </w:r>
      <w:proofErr w:type="spellEnd"/>
      <w:r>
        <w:rPr>
          <w:rFonts w:ascii="Times New Roman" w:hAnsi="Times New Roman" w:cs="Times New Roman"/>
          <w:sz w:val="28"/>
          <w:szCs w:val="28"/>
        </w:rPr>
        <w:t>».</w:t>
      </w:r>
    </w:p>
    <w:p w:rsidR="00D27CF3" w:rsidRDefault="00D27CF3" w:rsidP="00E37D96">
      <w:pPr>
        <w:spacing w:after="0" w:line="240" w:lineRule="auto"/>
        <w:jc w:val="both"/>
        <w:rPr>
          <w:rFonts w:ascii="Times New Roman" w:hAnsi="Times New Roman" w:cs="Times New Roman"/>
          <w:sz w:val="28"/>
          <w:szCs w:val="28"/>
        </w:rPr>
      </w:pPr>
    </w:p>
    <w:p w:rsidR="00D27CF3" w:rsidRPr="00973599" w:rsidRDefault="00D27CF3"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D27CF3" w:rsidRDefault="00D27CF3" w:rsidP="00E37D96">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Кюй</w:t>
      </w:r>
      <w:proofErr w:type="spellEnd"/>
      <w:r>
        <w:rPr>
          <w:rFonts w:ascii="Times New Roman" w:hAnsi="Times New Roman" w:cs="Times New Roman"/>
          <w:sz w:val="28"/>
          <w:szCs w:val="28"/>
        </w:rPr>
        <w:t xml:space="preserve"> «Кос </w:t>
      </w:r>
      <w:proofErr w:type="spellStart"/>
      <w:r>
        <w:rPr>
          <w:rFonts w:ascii="Times New Roman" w:hAnsi="Times New Roman" w:cs="Times New Roman"/>
          <w:sz w:val="28"/>
          <w:szCs w:val="28"/>
        </w:rPr>
        <w:t>алка</w:t>
      </w:r>
      <w:proofErr w:type="spellEnd"/>
      <w:r>
        <w:rPr>
          <w:rFonts w:ascii="Times New Roman" w:hAnsi="Times New Roman" w:cs="Times New Roman"/>
          <w:sz w:val="28"/>
          <w:szCs w:val="28"/>
        </w:rPr>
        <w:t xml:space="preserve">» известен не только как самостоятельное оригинальное произведение. Позже он вошел в оперу «Абай», где его музыка органично слилась с чудесным, нежным танцем девушек и предсвадебным настроением. Иллюстрация этого танца сопроводила только что прозвучавший номер. Так знаменитый </w:t>
      </w:r>
      <w:proofErr w:type="spellStart"/>
      <w:r>
        <w:rPr>
          <w:rFonts w:ascii="Times New Roman" w:hAnsi="Times New Roman" w:cs="Times New Roman"/>
          <w:sz w:val="28"/>
          <w:szCs w:val="28"/>
        </w:rPr>
        <w:t>кюй</w:t>
      </w:r>
      <w:proofErr w:type="spellEnd"/>
      <w:r>
        <w:rPr>
          <w:rFonts w:ascii="Times New Roman" w:hAnsi="Times New Roman" w:cs="Times New Roman"/>
          <w:sz w:val="28"/>
          <w:szCs w:val="28"/>
        </w:rPr>
        <w:t xml:space="preserve"> обрел свою вторую жизнь в не менее знаменитом произведении. Нужно сказать, что опера «Абай» является нашим культурным достоянием, первой классической оперой в Казахстане, и именно этот спектакль открывает </w:t>
      </w:r>
      <w:r w:rsidR="00B34668">
        <w:rPr>
          <w:rFonts w:ascii="Times New Roman" w:hAnsi="Times New Roman" w:cs="Times New Roman"/>
          <w:sz w:val="28"/>
          <w:szCs w:val="28"/>
        </w:rPr>
        <w:t>каждый новый сезон в Театре оперы и балета имени Абая в городе Алматы.</w:t>
      </w:r>
    </w:p>
    <w:p w:rsidR="00B34668" w:rsidRDefault="00B34668" w:rsidP="00E37D96">
      <w:pPr>
        <w:spacing w:after="0" w:line="240" w:lineRule="auto"/>
        <w:jc w:val="both"/>
        <w:rPr>
          <w:rFonts w:ascii="Times New Roman" w:hAnsi="Times New Roman" w:cs="Times New Roman"/>
          <w:sz w:val="28"/>
          <w:szCs w:val="28"/>
        </w:rPr>
      </w:pPr>
    </w:p>
    <w:p w:rsidR="00B34668" w:rsidRPr="00973599" w:rsidRDefault="00B34668"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B34668" w:rsidRDefault="00B34668"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А написали данную оперу композиторы </w:t>
      </w:r>
      <w:proofErr w:type="spellStart"/>
      <w:r>
        <w:rPr>
          <w:rFonts w:ascii="Times New Roman" w:hAnsi="Times New Roman" w:cs="Times New Roman"/>
          <w:sz w:val="28"/>
          <w:szCs w:val="28"/>
        </w:rPr>
        <w:t>Ахмет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Жубанов</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Латиф</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Хамиди</w:t>
      </w:r>
      <w:proofErr w:type="spellEnd"/>
      <w:r>
        <w:rPr>
          <w:rFonts w:ascii="Times New Roman" w:hAnsi="Times New Roman" w:cs="Times New Roman"/>
          <w:sz w:val="28"/>
          <w:szCs w:val="28"/>
        </w:rPr>
        <w:t>, два друга и два единомышленника. К этим именам можно добавить еще одно – Евгений Брусиловский. И получится «трио», которое, только подумайте, всего за каких-нибудь пару десятков лет сумела поднять казахское музыкальное искусство до уровня общеевропейского, сохранив при этом национальный колорит.</w:t>
      </w:r>
    </w:p>
    <w:p w:rsidR="00B34668" w:rsidRDefault="00B34668" w:rsidP="00E37D96">
      <w:pPr>
        <w:spacing w:after="0" w:line="240" w:lineRule="auto"/>
        <w:jc w:val="both"/>
        <w:rPr>
          <w:rFonts w:ascii="Times New Roman" w:hAnsi="Times New Roman" w:cs="Times New Roman"/>
          <w:sz w:val="28"/>
          <w:szCs w:val="28"/>
        </w:rPr>
      </w:pPr>
    </w:p>
    <w:p w:rsidR="00B34668" w:rsidRPr="00973599" w:rsidRDefault="00B34668"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B34668" w:rsidRDefault="00B34668"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Для </w:t>
      </w:r>
      <w:proofErr w:type="spellStart"/>
      <w:r>
        <w:rPr>
          <w:rFonts w:ascii="Times New Roman" w:hAnsi="Times New Roman" w:cs="Times New Roman"/>
          <w:sz w:val="28"/>
          <w:szCs w:val="28"/>
        </w:rPr>
        <w:t>Жубанова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Хамиди</w:t>
      </w:r>
      <w:proofErr w:type="spellEnd"/>
      <w:r>
        <w:rPr>
          <w:rFonts w:ascii="Times New Roman" w:hAnsi="Times New Roman" w:cs="Times New Roman"/>
          <w:sz w:val="28"/>
          <w:szCs w:val="28"/>
        </w:rPr>
        <w:t xml:space="preserve"> и Брусиловского, как и для многих композиторов, богатым источником вдохновения стали произведения народного творчества. Очень бережно и точно они старались записать и сохранить образцы народной музыки – песни и </w:t>
      </w:r>
      <w:proofErr w:type="spellStart"/>
      <w:r>
        <w:rPr>
          <w:rFonts w:ascii="Times New Roman" w:hAnsi="Times New Roman" w:cs="Times New Roman"/>
          <w:sz w:val="28"/>
          <w:szCs w:val="28"/>
        </w:rPr>
        <w:t>кюи</w:t>
      </w:r>
      <w:proofErr w:type="spellEnd"/>
      <w:r>
        <w:rPr>
          <w:rFonts w:ascii="Times New Roman" w:hAnsi="Times New Roman" w:cs="Times New Roman"/>
          <w:sz w:val="28"/>
          <w:szCs w:val="28"/>
        </w:rPr>
        <w:t>. А затем на их основе создали множество обработок известных мелодий, полюбившихся публике не меньше, чем сами оригиналы.</w:t>
      </w:r>
    </w:p>
    <w:p w:rsidR="00B34668" w:rsidRDefault="00B34668" w:rsidP="00E37D96">
      <w:pPr>
        <w:spacing w:after="0" w:line="240" w:lineRule="auto"/>
        <w:jc w:val="both"/>
        <w:rPr>
          <w:rFonts w:ascii="Times New Roman" w:hAnsi="Times New Roman" w:cs="Times New Roman"/>
          <w:sz w:val="28"/>
          <w:szCs w:val="28"/>
        </w:rPr>
      </w:pPr>
    </w:p>
    <w:p w:rsidR="00B34668" w:rsidRPr="00973599" w:rsidRDefault="00B34668"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B34668" w:rsidRDefault="00174F5A" w:rsidP="00E37D96">
      <w:pPr>
        <w:spacing w:after="0" w:line="240" w:lineRule="auto"/>
        <w:jc w:val="both"/>
        <w:rPr>
          <w:rFonts w:ascii="Times New Roman" w:hAnsi="Times New Roman" w:cs="Times New Roman"/>
          <w:sz w:val="28"/>
          <w:szCs w:val="28"/>
        </w:rPr>
      </w:pPr>
      <w:r>
        <w:rPr>
          <w:noProof/>
        </w:rPr>
        <w:pict>
          <v:shape id="_x0000_s1034" type="#_x0000_t75" style="position:absolute;left:0;text-align:left;margin-left:313.8pt;margin-top:1.7pt;width:174.75pt;height:187.5pt;z-index:-251640832;mso-position-horizontal-relative:text;mso-position-vertical-relative:text;mso-width-relative:page;mso-height-relative:page">
            <v:imagedata r:id="rId11" o:title="2915-207-latif_hamidi_otec_kaz_ru" cropright="31603f"/>
            <w10:wrap type="square"/>
          </v:shape>
        </w:pict>
      </w:r>
      <w:r w:rsidR="00B34668">
        <w:rPr>
          <w:rFonts w:ascii="Times New Roman" w:hAnsi="Times New Roman" w:cs="Times New Roman"/>
          <w:sz w:val="28"/>
          <w:szCs w:val="28"/>
        </w:rPr>
        <w:t xml:space="preserve">Более всего слушатели ждали музыкальных новинок от </w:t>
      </w:r>
      <w:proofErr w:type="spellStart"/>
      <w:r w:rsidR="00B34668">
        <w:rPr>
          <w:rFonts w:ascii="Times New Roman" w:hAnsi="Times New Roman" w:cs="Times New Roman"/>
          <w:sz w:val="28"/>
          <w:szCs w:val="28"/>
        </w:rPr>
        <w:t>Латифа</w:t>
      </w:r>
      <w:proofErr w:type="spellEnd"/>
      <w:r w:rsidR="00B34668">
        <w:rPr>
          <w:rFonts w:ascii="Times New Roman" w:hAnsi="Times New Roman" w:cs="Times New Roman"/>
          <w:sz w:val="28"/>
          <w:szCs w:val="28"/>
        </w:rPr>
        <w:t xml:space="preserve"> </w:t>
      </w:r>
      <w:proofErr w:type="spellStart"/>
      <w:r w:rsidR="00B34668">
        <w:rPr>
          <w:rFonts w:ascii="Times New Roman" w:hAnsi="Times New Roman" w:cs="Times New Roman"/>
          <w:sz w:val="28"/>
          <w:szCs w:val="28"/>
        </w:rPr>
        <w:t>Хамиди</w:t>
      </w:r>
      <w:proofErr w:type="spellEnd"/>
      <w:r w:rsidR="00B34668">
        <w:rPr>
          <w:rFonts w:ascii="Times New Roman" w:hAnsi="Times New Roman" w:cs="Times New Roman"/>
          <w:sz w:val="28"/>
          <w:szCs w:val="28"/>
        </w:rPr>
        <w:t xml:space="preserve">. Он был всеобщим любимцем. Всегда безупречно чистый и подтянутый, одетый в светлые тона, он сразу привлекал внимание. Когда же </w:t>
      </w:r>
      <w:proofErr w:type="spellStart"/>
      <w:r w:rsidR="00B34668">
        <w:rPr>
          <w:rFonts w:ascii="Times New Roman" w:hAnsi="Times New Roman" w:cs="Times New Roman"/>
          <w:sz w:val="28"/>
          <w:szCs w:val="28"/>
        </w:rPr>
        <w:t>Латиф</w:t>
      </w:r>
      <w:proofErr w:type="spellEnd"/>
      <w:r w:rsidR="00B34668">
        <w:rPr>
          <w:rFonts w:ascii="Times New Roman" w:hAnsi="Times New Roman" w:cs="Times New Roman"/>
          <w:sz w:val="28"/>
          <w:szCs w:val="28"/>
        </w:rPr>
        <w:t xml:space="preserve"> </w:t>
      </w:r>
      <w:proofErr w:type="spellStart"/>
      <w:r w:rsidR="00B34668">
        <w:rPr>
          <w:rFonts w:ascii="Times New Roman" w:hAnsi="Times New Roman" w:cs="Times New Roman"/>
          <w:sz w:val="28"/>
          <w:szCs w:val="28"/>
        </w:rPr>
        <w:t>Абдулхаевич</w:t>
      </w:r>
      <w:proofErr w:type="spellEnd"/>
      <w:r w:rsidR="00B34668">
        <w:rPr>
          <w:rFonts w:ascii="Times New Roman" w:hAnsi="Times New Roman" w:cs="Times New Roman"/>
          <w:sz w:val="28"/>
          <w:szCs w:val="28"/>
        </w:rPr>
        <w:t xml:space="preserve"> начинал говорить, все невольно прислушивались к его негромкому голосу и неторопливому темпу речи. Даже небольшое заикание не мешало восприятию его слов. А говорил </w:t>
      </w:r>
      <w:proofErr w:type="spellStart"/>
      <w:r w:rsidR="00B34668">
        <w:rPr>
          <w:rFonts w:ascii="Times New Roman" w:hAnsi="Times New Roman" w:cs="Times New Roman"/>
          <w:sz w:val="28"/>
          <w:szCs w:val="28"/>
        </w:rPr>
        <w:t>Хамиди</w:t>
      </w:r>
      <w:proofErr w:type="spellEnd"/>
      <w:r w:rsidR="00B34668">
        <w:rPr>
          <w:rFonts w:ascii="Times New Roman" w:hAnsi="Times New Roman" w:cs="Times New Roman"/>
          <w:sz w:val="28"/>
          <w:szCs w:val="28"/>
        </w:rPr>
        <w:t xml:space="preserve"> остроумно, содержательно, красочно. И каждый находился под очарованием его интеллектуальности и врожденной интеллигентности.</w:t>
      </w:r>
    </w:p>
    <w:p w:rsidR="00B34668" w:rsidRDefault="00B34668" w:rsidP="00E37D96">
      <w:pPr>
        <w:spacing w:after="0" w:line="240" w:lineRule="auto"/>
        <w:jc w:val="both"/>
        <w:rPr>
          <w:rFonts w:ascii="Times New Roman" w:hAnsi="Times New Roman" w:cs="Times New Roman"/>
          <w:sz w:val="28"/>
          <w:szCs w:val="28"/>
        </w:rPr>
      </w:pPr>
    </w:p>
    <w:p w:rsidR="00B34668" w:rsidRPr="00973599" w:rsidRDefault="00B34668"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B34668" w:rsidRDefault="00174F5A" w:rsidP="00E37D96">
      <w:pPr>
        <w:spacing w:after="0" w:line="240" w:lineRule="auto"/>
        <w:jc w:val="both"/>
        <w:rPr>
          <w:rFonts w:ascii="Times New Roman" w:hAnsi="Times New Roman" w:cs="Times New Roman"/>
          <w:sz w:val="28"/>
          <w:szCs w:val="28"/>
        </w:rPr>
      </w:pPr>
      <w:r>
        <w:rPr>
          <w:noProof/>
        </w:rPr>
        <w:pict>
          <v:shape id="_x0000_s1033" type="#_x0000_t75" style="position:absolute;left:0;text-align:left;margin-left:-3.45pt;margin-top:11.05pt;width:212.25pt;height:159.2pt;z-index:-251642880;mso-position-horizontal-relative:text;mso-position-vertical-relative:text;mso-width-relative:page;mso-height-relative:page" wrapcoords="-76 0 -76 21498 21600 21498 21600 0 -76 0">
            <v:imagedata r:id="rId12" o:title="DSCN3582"/>
            <w10:wrap type="tight"/>
          </v:shape>
        </w:pict>
      </w:r>
      <w:r w:rsidR="00B34668">
        <w:rPr>
          <w:rFonts w:ascii="Times New Roman" w:hAnsi="Times New Roman" w:cs="Times New Roman"/>
          <w:sz w:val="28"/>
          <w:szCs w:val="28"/>
        </w:rPr>
        <w:t xml:space="preserve">Надо сказать, что и в музыке </w:t>
      </w:r>
      <w:proofErr w:type="spellStart"/>
      <w:r w:rsidR="00B34668">
        <w:rPr>
          <w:rFonts w:ascii="Times New Roman" w:hAnsi="Times New Roman" w:cs="Times New Roman"/>
          <w:sz w:val="28"/>
          <w:szCs w:val="28"/>
        </w:rPr>
        <w:t>Латиф</w:t>
      </w:r>
      <w:proofErr w:type="spellEnd"/>
      <w:r w:rsidR="00B34668">
        <w:rPr>
          <w:rFonts w:ascii="Times New Roman" w:hAnsi="Times New Roman" w:cs="Times New Roman"/>
          <w:sz w:val="28"/>
          <w:szCs w:val="28"/>
        </w:rPr>
        <w:t xml:space="preserve"> </w:t>
      </w:r>
      <w:proofErr w:type="spellStart"/>
      <w:r w:rsidR="00B34668">
        <w:rPr>
          <w:rFonts w:ascii="Times New Roman" w:hAnsi="Times New Roman" w:cs="Times New Roman"/>
          <w:sz w:val="28"/>
          <w:szCs w:val="28"/>
        </w:rPr>
        <w:t>Хамиди</w:t>
      </w:r>
      <w:proofErr w:type="spellEnd"/>
      <w:r w:rsidR="00B34668">
        <w:rPr>
          <w:rFonts w:ascii="Times New Roman" w:hAnsi="Times New Roman" w:cs="Times New Roman"/>
          <w:sz w:val="28"/>
          <w:szCs w:val="28"/>
        </w:rPr>
        <w:t xml:space="preserve"> был таким же интеллигентным. В своих произведениях он выступает ярко, безудержно, без капли мрака или меланхолии</w:t>
      </w:r>
      <w:r w:rsidR="00146DBD">
        <w:rPr>
          <w:rFonts w:ascii="Times New Roman" w:hAnsi="Times New Roman" w:cs="Times New Roman"/>
          <w:sz w:val="28"/>
          <w:szCs w:val="28"/>
        </w:rPr>
        <w:t xml:space="preserve">. Его музыка, как и он сам, выткана из солнечных всполохов и порывов степного ветра, горьковата на вкус и ароматна, как летние травы. Писал он, не страдая, а радуясь, подобно Моцарту. Солнечную обработку </w:t>
      </w:r>
      <w:proofErr w:type="spellStart"/>
      <w:r w:rsidR="00146DBD">
        <w:rPr>
          <w:rFonts w:ascii="Times New Roman" w:hAnsi="Times New Roman" w:cs="Times New Roman"/>
          <w:sz w:val="28"/>
          <w:szCs w:val="28"/>
        </w:rPr>
        <w:t>Хамиди</w:t>
      </w:r>
      <w:proofErr w:type="spellEnd"/>
      <w:r w:rsidR="00146DBD">
        <w:rPr>
          <w:rFonts w:ascii="Times New Roman" w:hAnsi="Times New Roman" w:cs="Times New Roman"/>
          <w:sz w:val="28"/>
          <w:szCs w:val="28"/>
        </w:rPr>
        <w:t xml:space="preserve"> народной песни «</w:t>
      </w:r>
      <w:proofErr w:type="spellStart"/>
      <w:r w:rsidR="00146DBD">
        <w:rPr>
          <w:rFonts w:ascii="Times New Roman" w:hAnsi="Times New Roman" w:cs="Times New Roman"/>
          <w:sz w:val="28"/>
          <w:szCs w:val="28"/>
        </w:rPr>
        <w:t>Илигай</w:t>
      </w:r>
      <w:proofErr w:type="spellEnd"/>
      <w:r w:rsidR="00146DBD">
        <w:rPr>
          <w:rFonts w:ascii="Times New Roman" w:hAnsi="Times New Roman" w:cs="Times New Roman"/>
          <w:sz w:val="28"/>
          <w:szCs w:val="28"/>
        </w:rPr>
        <w:t xml:space="preserve">» исполнит для вас Сара </w:t>
      </w:r>
      <w:proofErr w:type="spellStart"/>
      <w:r w:rsidR="00146DBD">
        <w:rPr>
          <w:rFonts w:ascii="Times New Roman" w:hAnsi="Times New Roman" w:cs="Times New Roman"/>
          <w:sz w:val="28"/>
          <w:szCs w:val="28"/>
        </w:rPr>
        <w:t>Кайыпова</w:t>
      </w:r>
      <w:proofErr w:type="spellEnd"/>
      <w:r w:rsidR="00146DBD">
        <w:rPr>
          <w:rFonts w:ascii="Times New Roman" w:hAnsi="Times New Roman" w:cs="Times New Roman"/>
          <w:sz w:val="28"/>
          <w:szCs w:val="28"/>
        </w:rPr>
        <w:t>, концертмейстер Любовь Ершова.</w:t>
      </w:r>
    </w:p>
    <w:p w:rsidR="00146DBD" w:rsidRDefault="00146DBD" w:rsidP="00E37D96">
      <w:pPr>
        <w:spacing w:after="0" w:line="240" w:lineRule="auto"/>
        <w:jc w:val="both"/>
        <w:rPr>
          <w:rFonts w:ascii="Times New Roman" w:hAnsi="Times New Roman" w:cs="Times New Roman"/>
          <w:sz w:val="28"/>
          <w:szCs w:val="28"/>
        </w:rPr>
      </w:pPr>
    </w:p>
    <w:p w:rsidR="00146DBD" w:rsidRPr="00973599" w:rsidRDefault="00146DB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146DBD" w:rsidRDefault="00146DB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Как истинный художник, </w:t>
      </w:r>
      <w:proofErr w:type="spellStart"/>
      <w:r>
        <w:rPr>
          <w:rFonts w:ascii="Times New Roman" w:hAnsi="Times New Roman" w:cs="Times New Roman"/>
          <w:sz w:val="28"/>
          <w:szCs w:val="28"/>
        </w:rPr>
        <w:t>Хамиди</w:t>
      </w:r>
      <w:proofErr w:type="spellEnd"/>
      <w:r>
        <w:rPr>
          <w:rFonts w:ascii="Times New Roman" w:hAnsi="Times New Roman" w:cs="Times New Roman"/>
          <w:sz w:val="28"/>
          <w:szCs w:val="28"/>
        </w:rPr>
        <w:t xml:space="preserve"> никогда не стоял на месте и постоянно находился в поисках чего-то нового. И одно такое новшество он придумал. Сочинил вальс, но не танец, а песню. Впервые казахские стихи зазвучали в ритме вальса. Из воспоминаний композитора известно, что эту песню он писал специально к спектаклю «</w:t>
      </w:r>
      <w:proofErr w:type="spellStart"/>
      <w:r>
        <w:rPr>
          <w:rFonts w:ascii="Times New Roman" w:hAnsi="Times New Roman" w:cs="Times New Roman"/>
          <w:sz w:val="28"/>
          <w:szCs w:val="28"/>
        </w:rPr>
        <w:t>Екі</w:t>
      </w:r>
      <w:proofErr w:type="spellEnd"/>
      <w:r>
        <w:rPr>
          <w:rFonts w:ascii="Times New Roman" w:hAnsi="Times New Roman" w:cs="Times New Roman"/>
          <w:sz w:val="28"/>
          <w:szCs w:val="28"/>
        </w:rPr>
        <w:t xml:space="preserve"> той», и поэтому назвал ее именем главной героини – «Песня </w:t>
      </w:r>
      <w:proofErr w:type="spellStart"/>
      <w:r>
        <w:rPr>
          <w:rFonts w:ascii="Times New Roman" w:hAnsi="Times New Roman" w:cs="Times New Roman"/>
          <w:sz w:val="28"/>
          <w:szCs w:val="28"/>
        </w:rPr>
        <w:t>Сайран</w:t>
      </w:r>
      <w:proofErr w:type="spellEnd"/>
      <w:r>
        <w:rPr>
          <w:rFonts w:ascii="Times New Roman" w:hAnsi="Times New Roman" w:cs="Times New Roman"/>
          <w:sz w:val="28"/>
          <w:szCs w:val="28"/>
        </w:rPr>
        <w:t xml:space="preserve">», но в концертных программах почти сразу же закрепилось другое название «Казахский вальс». В начале 40-х годов прошлого века не было </w:t>
      </w:r>
      <w:r>
        <w:rPr>
          <w:rFonts w:ascii="Times New Roman" w:hAnsi="Times New Roman" w:cs="Times New Roman"/>
          <w:sz w:val="28"/>
          <w:szCs w:val="28"/>
        </w:rPr>
        <w:lastRenderedPageBreak/>
        <w:t xml:space="preserve">песни популярнее «Казахского вальса». Его с блеском исполняла </w:t>
      </w:r>
      <w:proofErr w:type="spellStart"/>
      <w:r>
        <w:rPr>
          <w:rFonts w:ascii="Times New Roman" w:hAnsi="Times New Roman" w:cs="Times New Roman"/>
          <w:sz w:val="28"/>
          <w:szCs w:val="28"/>
        </w:rPr>
        <w:t>Куляш</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Байсеитова</w:t>
      </w:r>
      <w:proofErr w:type="spellEnd"/>
      <w:r>
        <w:rPr>
          <w:rFonts w:ascii="Times New Roman" w:hAnsi="Times New Roman" w:cs="Times New Roman"/>
          <w:sz w:val="28"/>
          <w:szCs w:val="28"/>
        </w:rPr>
        <w:t xml:space="preserve">, а позже эстафету подхватили </w:t>
      </w:r>
      <w:proofErr w:type="spellStart"/>
      <w:r>
        <w:rPr>
          <w:rFonts w:ascii="Times New Roman" w:hAnsi="Times New Roman" w:cs="Times New Roman"/>
          <w:sz w:val="28"/>
          <w:szCs w:val="28"/>
        </w:rPr>
        <w:t>Бибигуль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Тулегенова</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Майра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Мухамедкызы</w:t>
      </w:r>
      <w:proofErr w:type="spellEnd"/>
      <w:r>
        <w:rPr>
          <w:rFonts w:ascii="Times New Roman" w:hAnsi="Times New Roman" w:cs="Times New Roman"/>
          <w:sz w:val="28"/>
          <w:szCs w:val="28"/>
        </w:rPr>
        <w:t>.</w:t>
      </w:r>
    </w:p>
    <w:p w:rsidR="00146DBD" w:rsidRDefault="00146DBD" w:rsidP="00E37D96">
      <w:pPr>
        <w:spacing w:after="0" w:line="240" w:lineRule="auto"/>
        <w:jc w:val="both"/>
        <w:rPr>
          <w:rFonts w:ascii="Times New Roman" w:hAnsi="Times New Roman" w:cs="Times New Roman"/>
          <w:sz w:val="28"/>
          <w:szCs w:val="28"/>
        </w:rPr>
      </w:pPr>
    </w:p>
    <w:p w:rsidR="00146DBD" w:rsidRPr="00973599" w:rsidRDefault="00146DB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146DBD" w:rsidRDefault="00146DBD" w:rsidP="00E37D96">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Латиф</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Хамиди</w:t>
      </w:r>
      <w:proofErr w:type="spellEnd"/>
      <w:r>
        <w:rPr>
          <w:rFonts w:ascii="Times New Roman" w:hAnsi="Times New Roman" w:cs="Times New Roman"/>
          <w:sz w:val="28"/>
          <w:szCs w:val="28"/>
        </w:rPr>
        <w:t xml:space="preserve"> на этом не остановился и в последующие годы продолжил писать песни-вальсы, их у него около двадцати. Но самым первым и любимым, конечно же, остался «Казахский вальс», который мы предлагаем вам сейчас послушать в исполнении </w:t>
      </w:r>
      <w:proofErr w:type="spellStart"/>
      <w:r>
        <w:rPr>
          <w:rFonts w:ascii="Times New Roman" w:hAnsi="Times New Roman" w:cs="Times New Roman"/>
          <w:sz w:val="28"/>
          <w:szCs w:val="28"/>
        </w:rPr>
        <w:t>Тоты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Исагалиевой</w:t>
      </w:r>
      <w:proofErr w:type="spellEnd"/>
      <w:r>
        <w:rPr>
          <w:rFonts w:ascii="Times New Roman" w:hAnsi="Times New Roman" w:cs="Times New Roman"/>
          <w:sz w:val="28"/>
          <w:szCs w:val="28"/>
        </w:rPr>
        <w:t xml:space="preserve">, концертмейстер Юлия </w:t>
      </w:r>
      <w:proofErr w:type="spellStart"/>
      <w:r>
        <w:rPr>
          <w:rFonts w:ascii="Times New Roman" w:hAnsi="Times New Roman" w:cs="Times New Roman"/>
          <w:sz w:val="28"/>
          <w:szCs w:val="28"/>
        </w:rPr>
        <w:t>Добжанская</w:t>
      </w:r>
      <w:proofErr w:type="spellEnd"/>
      <w:r>
        <w:rPr>
          <w:rFonts w:ascii="Times New Roman" w:hAnsi="Times New Roman" w:cs="Times New Roman"/>
          <w:sz w:val="28"/>
          <w:szCs w:val="28"/>
        </w:rPr>
        <w:t>.</w:t>
      </w:r>
    </w:p>
    <w:p w:rsidR="00146DBD" w:rsidRDefault="00146DBD" w:rsidP="00E37D96">
      <w:pPr>
        <w:spacing w:after="0" w:line="240" w:lineRule="auto"/>
        <w:jc w:val="both"/>
        <w:rPr>
          <w:rFonts w:ascii="Times New Roman" w:hAnsi="Times New Roman" w:cs="Times New Roman"/>
          <w:sz w:val="28"/>
          <w:szCs w:val="28"/>
        </w:rPr>
      </w:pPr>
    </w:p>
    <w:p w:rsidR="00146DBD" w:rsidRPr="00973599" w:rsidRDefault="00146DBD"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A0333B" w:rsidRDefault="00146DBD"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Евгений Григорьевич Брусиловский. Человек незаурядного трудолюбия</w:t>
      </w:r>
      <w:r w:rsidR="00A0333B">
        <w:rPr>
          <w:rFonts w:ascii="Times New Roman" w:hAnsi="Times New Roman" w:cs="Times New Roman"/>
          <w:sz w:val="28"/>
          <w:szCs w:val="28"/>
        </w:rPr>
        <w:t>. Он столько сделал для казахской музыки, что всего и не перечислить. Он является автором первой казахской оперы «</w:t>
      </w:r>
      <w:proofErr w:type="spellStart"/>
      <w:r w:rsidR="00A0333B">
        <w:rPr>
          <w:rFonts w:ascii="Times New Roman" w:hAnsi="Times New Roman" w:cs="Times New Roman"/>
          <w:sz w:val="28"/>
          <w:szCs w:val="28"/>
        </w:rPr>
        <w:t>Кыз</w:t>
      </w:r>
      <w:proofErr w:type="spellEnd"/>
      <w:r w:rsidR="00A0333B">
        <w:rPr>
          <w:rFonts w:ascii="Times New Roman" w:hAnsi="Times New Roman" w:cs="Times New Roman"/>
          <w:sz w:val="28"/>
          <w:szCs w:val="28"/>
        </w:rPr>
        <w:t xml:space="preserve"> </w:t>
      </w:r>
      <w:proofErr w:type="spellStart"/>
      <w:r w:rsidR="00A0333B">
        <w:rPr>
          <w:rFonts w:ascii="Times New Roman" w:hAnsi="Times New Roman" w:cs="Times New Roman"/>
          <w:sz w:val="28"/>
          <w:szCs w:val="28"/>
        </w:rPr>
        <w:t>Жибек</w:t>
      </w:r>
      <w:proofErr w:type="spellEnd"/>
      <w:r w:rsidR="00A0333B">
        <w:rPr>
          <w:rFonts w:ascii="Times New Roman" w:hAnsi="Times New Roman" w:cs="Times New Roman"/>
          <w:sz w:val="28"/>
          <w:szCs w:val="28"/>
        </w:rPr>
        <w:t xml:space="preserve">». Если Александру </w:t>
      </w:r>
      <w:proofErr w:type="spellStart"/>
      <w:r w:rsidR="00A0333B">
        <w:rPr>
          <w:rFonts w:ascii="Times New Roman" w:hAnsi="Times New Roman" w:cs="Times New Roman"/>
          <w:sz w:val="28"/>
          <w:szCs w:val="28"/>
        </w:rPr>
        <w:t>Затаевичу</w:t>
      </w:r>
      <w:proofErr w:type="spellEnd"/>
      <w:r w:rsidR="00A0333B">
        <w:rPr>
          <w:rFonts w:ascii="Times New Roman" w:hAnsi="Times New Roman" w:cs="Times New Roman"/>
          <w:sz w:val="28"/>
          <w:szCs w:val="28"/>
        </w:rPr>
        <w:t xml:space="preserve"> мы обязаны сохранением лучших образцов казахского фольклора, то Евгению Григорьевичу Брусиловскому тем, что он раскрыл их духовный потенциал, возвысив их до уровня шедевров мировой музыкальной культуры.</w:t>
      </w:r>
    </w:p>
    <w:p w:rsidR="00A0333B" w:rsidRDefault="00A0333B" w:rsidP="00E37D96">
      <w:pPr>
        <w:spacing w:after="0" w:line="240" w:lineRule="auto"/>
        <w:jc w:val="both"/>
        <w:rPr>
          <w:rFonts w:ascii="Times New Roman" w:hAnsi="Times New Roman" w:cs="Times New Roman"/>
          <w:sz w:val="28"/>
          <w:szCs w:val="28"/>
        </w:rPr>
      </w:pPr>
    </w:p>
    <w:p w:rsidR="00A0333B" w:rsidRPr="00973599" w:rsidRDefault="00A0333B"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Обработал для голоса и фортепиано бесчисленное количество казахских народных песен, сделав их достоянием серьезной концертной эстрады, одним из которых является ансамбль для двух фортепиано «Цветущий Казахстан». Слушая эту музыку, перед глазами встают просторы степей родного Казахстана, внезапные порывы ветра, тихие озера и бурные реки, бескрайняя красота казахского края. Да что говорить, убедитесь в этом сами. Елена Силантьева и Юлия </w:t>
      </w:r>
      <w:proofErr w:type="spellStart"/>
      <w:r>
        <w:rPr>
          <w:rFonts w:ascii="Times New Roman" w:hAnsi="Times New Roman" w:cs="Times New Roman"/>
          <w:sz w:val="28"/>
          <w:szCs w:val="28"/>
        </w:rPr>
        <w:t>Добжанская</w:t>
      </w:r>
      <w:proofErr w:type="spellEnd"/>
      <w:r>
        <w:rPr>
          <w:rFonts w:ascii="Times New Roman" w:hAnsi="Times New Roman" w:cs="Times New Roman"/>
          <w:sz w:val="28"/>
          <w:szCs w:val="28"/>
        </w:rPr>
        <w:t>. Евгений Брусиловский «Цветущий Казахстан».</w:t>
      </w:r>
    </w:p>
    <w:p w:rsidR="00A0333B" w:rsidRDefault="00A0333B" w:rsidP="00E37D96">
      <w:pPr>
        <w:spacing w:after="0" w:line="240" w:lineRule="auto"/>
        <w:jc w:val="both"/>
        <w:rPr>
          <w:rFonts w:ascii="Times New Roman" w:hAnsi="Times New Roman" w:cs="Times New Roman"/>
          <w:sz w:val="28"/>
          <w:szCs w:val="28"/>
        </w:rPr>
      </w:pPr>
    </w:p>
    <w:p w:rsidR="00973599" w:rsidRPr="00973599" w:rsidRDefault="00A0333B"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Стихия музыки – могучая стихия.</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Она чем непонятней, тем сильней.</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Глаза мои бездонные, сухие,</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Слезами наполняются при ней.</w:t>
      </w:r>
    </w:p>
    <w:p w:rsidR="00973599" w:rsidRDefault="00973599" w:rsidP="00E37D96">
      <w:pPr>
        <w:spacing w:after="0" w:line="240" w:lineRule="auto"/>
        <w:jc w:val="both"/>
        <w:rPr>
          <w:rFonts w:ascii="Times New Roman" w:hAnsi="Times New Roman" w:cs="Times New Roman"/>
          <w:sz w:val="28"/>
          <w:szCs w:val="28"/>
        </w:rPr>
      </w:pPr>
    </w:p>
    <w:p w:rsidR="00146DBD" w:rsidRPr="00973599" w:rsidRDefault="00A0333B" w:rsidP="00E37D96">
      <w:pPr>
        <w:spacing w:after="0" w:line="240" w:lineRule="auto"/>
        <w:jc w:val="both"/>
        <w:rPr>
          <w:rFonts w:ascii="Times New Roman" w:hAnsi="Times New Roman" w:cs="Times New Roman"/>
          <w:b/>
          <w:sz w:val="28"/>
          <w:szCs w:val="28"/>
          <w:lang w:val="kk-KZ"/>
        </w:rPr>
      </w:pPr>
      <w:r w:rsidRPr="00973599">
        <w:rPr>
          <w:rFonts w:ascii="Times New Roman" w:hAnsi="Times New Roman" w:cs="Times New Roman"/>
          <w:b/>
          <w:sz w:val="28"/>
          <w:szCs w:val="28"/>
        </w:rPr>
        <w:t xml:space="preserve">Ведущий 1 </w:t>
      </w:r>
    </w:p>
    <w:p w:rsidR="00873757"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Она и не видна, и невесома,</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 мы ее в крови своей несем.</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Мелодии всемирная истома.</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 соль в воде, растворена во всем…</w:t>
      </w:r>
    </w:p>
    <w:p w:rsidR="00A0333B" w:rsidRDefault="00A0333B" w:rsidP="00E37D96">
      <w:pPr>
        <w:spacing w:after="0" w:line="240" w:lineRule="auto"/>
        <w:jc w:val="both"/>
        <w:rPr>
          <w:rFonts w:ascii="Times New Roman" w:hAnsi="Times New Roman" w:cs="Times New Roman"/>
          <w:sz w:val="28"/>
          <w:szCs w:val="28"/>
        </w:rPr>
      </w:pPr>
    </w:p>
    <w:p w:rsidR="00A0333B" w:rsidRPr="00973599" w:rsidRDefault="00A0333B"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2</w:t>
      </w:r>
    </w:p>
    <w:p w:rsidR="00A0333B" w:rsidRDefault="00A0333B"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Мы приглашаем на сцену вокальную группу преподавателей школы искусств с песней «Спасибо, музыка, тебе!»</w:t>
      </w:r>
    </w:p>
    <w:p w:rsidR="00A0333B" w:rsidRDefault="00A0333B" w:rsidP="00E37D96">
      <w:pPr>
        <w:spacing w:after="0" w:line="240" w:lineRule="auto"/>
        <w:jc w:val="both"/>
        <w:rPr>
          <w:rFonts w:ascii="Times New Roman" w:hAnsi="Times New Roman" w:cs="Times New Roman"/>
          <w:sz w:val="28"/>
          <w:szCs w:val="28"/>
        </w:rPr>
      </w:pPr>
    </w:p>
    <w:p w:rsidR="00A0333B" w:rsidRPr="00973599" w:rsidRDefault="004E31EC" w:rsidP="00E37D96">
      <w:pPr>
        <w:spacing w:after="0" w:line="240" w:lineRule="auto"/>
        <w:jc w:val="both"/>
        <w:rPr>
          <w:rFonts w:ascii="Times New Roman" w:hAnsi="Times New Roman" w:cs="Times New Roman"/>
          <w:b/>
          <w:sz w:val="28"/>
          <w:szCs w:val="28"/>
        </w:rPr>
      </w:pPr>
      <w:r w:rsidRPr="00973599">
        <w:rPr>
          <w:rFonts w:ascii="Times New Roman" w:hAnsi="Times New Roman" w:cs="Times New Roman"/>
          <w:b/>
          <w:sz w:val="28"/>
          <w:szCs w:val="28"/>
        </w:rPr>
        <w:t>Ведущий 1</w:t>
      </w:r>
    </w:p>
    <w:p w:rsidR="004E31EC" w:rsidRDefault="004E31EC" w:rsidP="00E3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В завершении нашей программы хотелось бы сказать спасибо за то, что пришли к нам в этот осенний вечер, спасибо коллегам, которые сегодня порадовали нас своими выступлениями, спасибо композиторам, которые написали такую прекрасную музыку.</w:t>
      </w:r>
    </w:p>
    <w:p w:rsidR="004E31EC" w:rsidRDefault="004E31EC" w:rsidP="00E37D96">
      <w:pPr>
        <w:spacing w:after="0" w:line="240" w:lineRule="auto"/>
        <w:jc w:val="both"/>
        <w:rPr>
          <w:rFonts w:ascii="Times New Roman" w:hAnsi="Times New Roman" w:cs="Times New Roman"/>
          <w:sz w:val="28"/>
          <w:szCs w:val="28"/>
        </w:rPr>
      </w:pPr>
    </w:p>
    <w:p w:rsidR="004E31EC" w:rsidRPr="00941EC1" w:rsidRDefault="004E31EC" w:rsidP="00E37D96">
      <w:pPr>
        <w:spacing w:after="0" w:line="240" w:lineRule="auto"/>
        <w:jc w:val="both"/>
        <w:rPr>
          <w:rFonts w:ascii="Times New Roman" w:hAnsi="Times New Roman" w:cs="Times New Roman"/>
          <w:b/>
          <w:sz w:val="28"/>
          <w:szCs w:val="28"/>
        </w:rPr>
      </w:pPr>
      <w:r w:rsidRPr="00941EC1">
        <w:rPr>
          <w:rFonts w:ascii="Times New Roman" w:hAnsi="Times New Roman" w:cs="Times New Roman"/>
          <w:b/>
          <w:sz w:val="28"/>
          <w:szCs w:val="28"/>
        </w:rPr>
        <w:t>Ведущий 2</w:t>
      </w:r>
    </w:p>
    <w:p w:rsidR="004E31EC" w:rsidRPr="00941EC1" w:rsidRDefault="004E31EC" w:rsidP="00941EC1">
      <w:pPr>
        <w:spacing w:after="0" w:line="240" w:lineRule="auto"/>
        <w:jc w:val="center"/>
        <w:rPr>
          <w:rFonts w:ascii="Times New Roman" w:hAnsi="Times New Roman" w:cs="Times New Roman"/>
          <w:i/>
          <w:sz w:val="28"/>
          <w:szCs w:val="28"/>
        </w:rPr>
      </w:pPr>
      <w:r w:rsidRPr="00941EC1">
        <w:rPr>
          <w:rFonts w:ascii="Times New Roman" w:hAnsi="Times New Roman" w:cs="Times New Roman"/>
          <w:i/>
          <w:sz w:val="28"/>
          <w:szCs w:val="28"/>
        </w:rPr>
        <w:t>Спасибо музыке за то, что живет в наших сердцах, делая нас добрее и мудрее. До новых встреч!</w:t>
      </w:r>
    </w:p>
    <w:p w:rsidR="00A0333B" w:rsidRDefault="00A0333B" w:rsidP="00E37D96">
      <w:pPr>
        <w:spacing w:after="0" w:line="240" w:lineRule="auto"/>
        <w:jc w:val="both"/>
        <w:rPr>
          <w:rFonts w:ascii="Times New Roman" w:hAnsi="Times New Roman" w:cs="Times New Roman"/>
          <w:sz w:val="28"/>
          <w:szCs w:val="28"/>
        </w:rPr>
      </w:pPr>
    </w:p>
    <w:p w:rsidR="00A0333B" w:rsidRPr="00486BEC" w:rsidRDefault="00A0333B" w:rsidP="00E37D96">
      <w:pPr>
        <w:spacing w:after="0" w:line="240" w:lineRule="auto"/>
        <w:jc w:val="both"/>
        <w:rPr>
          <w:rFonts w:ascii="Times New Roman" w:hAnsi="Times New Roman" w:cs="Times New Roman"/>
          <w:sz w:val="28"/>
          <w:szCs w:val="28"/>
        </w:rPr>
      </w:pPr>
    </w:p>
    <w:p w:rsidR="00486BEC" w:rsidRPr="00486BEC" w:rsidRDefault="00486BEC" w:rsidP="00E37D96">
      <w:pPr>
        <w:spacing w:after="0" w:line="240" w:lineRule="auto"/>
        <w:jc w:val="both"/>
        <w:rPr>
          <w:rFonts w:ascii="Times New Roman" w:hAnsi="Times New Roman" w:cs="Times New Roman"/>
          <w:i/>
          <w:sz w:val="28"/>
          <w:szCs w:val="28"/>
        </w:rPr>
      </w:pPr>
    </w:p>
    <w:p w:rsidR="00782D4F" w:rsidRPr="0097668C" w:rsidRDefault="0097668C" w:rsidP="00E37D96">
      <w:pPr>
        <w:spacing w:after="0" w:line="240" w:lineRule="auto"/>
        <w:jc w:val="both"/>
        <w:rPr>
          <w:rFonts w:ascii="Times New Roman" w:hAnsi="Times New Roman" w:cs="Times New Roman"/>
          <w:sz w:val="28"/>
          <w:szCs w:val="28"/>
        </w:rPr>
      </w:pPr>
      <w:r w:rsidRPr="0097668C">
        <w:rPr>
          <w:rFonts w:ascii="Times New Roman" w:hAnsi="Times New Roman" w:cs="Times New Roman"/>
          <w:sz w:val="28"/>
          <w:szCs w:val="28"/>
        </w:rPr>
        <w:t xml:space="preserve"> </w:t>
      </w:r>
      <w:bookmarkStart w:id="0" w:name="_GoBack"/>
      <w:bookmarkEnd w:id="0"/>
    </w:p>
    <w:sectPr w:rsidR="00782D4F" w:rsidRPr="0097668C" w:rsidSect="00782D4F">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4700"/>
    <w:rsid w:val="00027BD9"/>
    <w:rsid w:val="000A1A92"/>
    <w:rsid w:val="00146DBD"/>
    <w:rsid w:val="00174F5A"/>
    <w:rsid w:val="002C6A8F"/>
    <w:rsid w:val="003465CA"/>
    <w:rsid w:val="00486BEC"/>
    <w:rsid w:val="004E31EC"/>
    <w:rsid w:val="005325BD"/>
    <w:rsid w:val="005E5F6F"/>
    <w:rsid w:val="006A7AF3"/>
    <w:rsid w:val="00782D4F"/>
    <w:rsid w:val="00787CD6"/>
    <w:rsid w:val="007E4700"/>
    <w:rsid w:val="007E4840"/>
    <w:rsid w:val="00873757"/>
    <w:rsid w:val="00941EC1"/>
    <w:rsid w:val="00962D6A"/>
    <w:rsid w:val="00973599"/>
    <w:rsid w:val="0097668C"/>
    <w:rsid w:val="009B1DE1"/>
    <w:rsid w:val="00A0333B"/>
    <w:rsid w:val="00AD548F"/>
    <w:rsid w:val="00B34668"/>
    <w:rsid w:val="00C5550D"/>
    <w:rsid w:val="00D10B8F"/>
    <w:rsid w:val="00D27CF3"/>
    <w:rsid w:val="00D36428"/>
    <w:rsid w:val="00E04EEE"/>
    <w:rsid w:val="00E37D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268579B3"/>
  <w15:chartTrackingRefBased/>
  <w15:docId w15:val="{99ABCBBB-4B8E-4368-B258-F04071D24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415</TotalTime>
  <Pages>1</Pages>
  <Words>2870</Words>
  <Characters>16365</Characters>
  <Application>Microsoft Office Word</Application>
  <DocSecurity>0</DocSecurity>
  <Lines>136</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Radistka_Kat</dc:creator>
  <cp:keywords/>
  <dc:description/>
  <cp:lastModifiedBy>Radistka_Kat</cp:lastModifiedBy>
  <cp:revision>12</cp:revision>
  <dcterms:created xsi:type="dcterms:W3CDTF">2016-06-29T09:42:00Z</dcterms:created>
  <dcterms:modified xsi:type="dcterms:W3CDTF">2016-07-09T06:46:00Z</dcterms:modified>
</cp:coreProperties>
</file>