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203F" w14:textId="77777777" w:rsidR="0024303B" w:rsidRPr="00B83676" w:rsidRDefault="0024303B" w:rsidP="00243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76">
        <w:rPr>
          <w:rFonts w:ascii="Times New Roman" w:hAnsi="Times New Roman" w:cs="Times New Roman"/>
          <w:b/>
          <w:sz w:val="28"/>
          <w:szCs w:val="28"/>
        </w:rPr>
        <w:t>Применение традиционных и инновационных пед технологий</w:t>
      </w:r>
    </w:p>
    <w:p w14:paraId="5943CD0E" w14:textId="77777777" w:rsidR="002E1C86" w:rsidRPr="00B83676" w:rsidRDefault="00B83676" w:rsidP="00243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76">
        <w:rPr>
          <w:rFonts w:ascii="Times New Roman" w:hAnsi="Times New Roman" w:cs="Times New Roman"/>
          <w:b/>
          <w:sz w:val="28"/>
          <w:szCs w:val="28"/>
        </w:rPr>
        <w:t>в практике обучения игре на РНИ</w:t>
      </w:r>
    </w:p>
    <w:p w14:paraId="561665CE" w14:textId="77777777" w:rsidR="00147EFA" w:rsidRPr="00B83676" w:rsidRDefault="00147EFA" w:rsidP="00147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83676">
        <w:rPr>
          <w:rFonts w:ascii="Times New Roman" w:eastAsia="Times New Roman" w:hAnsi="Times New Roman" w:cs="Times New Roman"/>
          <w:sz w:val="28"/>
          <w:szCs w:val="28"/>
          <w:lang w:val="ru"/>
        </w:rPr>
        <w:t>Росина Е.А.</w:t>
      </w:r>
    </w:p>
    <w:p w14:paraId="37A210DB" w14:textId="77777777" w:rsidR="00147EFA" w:rsidRDefault="00147EFA" w:rsidP="00B836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заместитель директора </w:t>
      </w:r>
    </w:p>
    <w:p w14:paraId="191E6675" w14:textId="412EB351" w:rsidR="00B83676" w:rsidRPr="00B83676" w:rsidRDefault="00147EFA" w:rsidP="00B836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по учебно-методической работе </w:t>
      </w:r>
      <w:r w:rsidR="00B83676" w:rsidRPr="00B83676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14:paraId="3E4D5E36" w14:textId="73CAA1D8" w:rsidR="00B83676" w:rsidRPr="00B83676" w:rsidRDefault="00EA4A01" w:rsidP="00EA4A01">
      <w:pPr>
        <w:tabs>
          <w:tab w:val="left" w:pos="20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ab/>
      </w:r>
      <w:r w:rsidR="00B83676" w:rsidRPr="00B83676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КГКП «Школа искусств» отдела образования </w:t>
      </w:r>
    </w:p>
    <w:p w14:paraId="5DCD12FE" w14:textId="77777777" w:rsidR="00147EFA" w:rsidRDefault="00B83676" w:rsidP="00B836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83676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по Шемонаихинскому району УО ВКО. </w:t>
      </w:r>
    </w:p>
    <w:p w14:paraId="392410F0" w14:textId="63BA2CEC" w:rsidR="00B83676" w:rsidRPr="00B83676" w:rsidRDefault="00630163" w:rsidP="00630163">
      <w:pPr>
        <w:tabs>
          <w:tab w:val="left" w:pos="8185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Клуб </w:t>
      </w:r>
      <w:r w:rsidR="00B83676" w:rsidRPr="00B83676">
        <w:rPr>
          <w:rFonts w:ascii="Times New Roman" w:eastAsia="Times New Roman" w:hAnsi="Times New Roman" w:cs="Times New Roman"/>
          <w:sz w:val="28"/>
          <w:szCs w:val="28"/>
          <w:lang w:val="ru"/>
        </w:rPr>
        <w:t>ЮНЕСКО</w:t>
      </w:r>
    </w:p>
    <w:p w14:paraId="27D95C40" w14:textId="77777777" w:rsidR="00B83676" w:rsidRPr="00B83676" w:rsidRDefault="00B83676" w:rsidP="0024303B">
      <w:pPr>
        <w:jc w:val="center"/>
        <w:rPr>
          <w:rFonts w:ascii="Times New Roman" w:hAnsi="Times New Roman" w:cs="Times New Roman"/>
          <w:lang w:val="ru"/>
        </w:rPr>
      </w:pPr>
    </w:p>
    <w:p w14:paraId="1609A3A2" w14:textId="3E4C5BF1" w:rsidR="00B3392B" w:rsidRPr="00596E20" w:rsidRDefault="00345513" w:rsidP="0034551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B3392B" w:rsidRPr="00596E20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ИССЛЕДОВАТЕЛЬСКОЙ </w:t>
      </w:r>
    </w:p>
    <w:p w14:paraId="0AD73454" w14:textId="77777777" w:rsidR="00B3392B" w:rsidRPr="00596E20" w:rsidRDefault="00B3392B" w:rsidP="00B33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6E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ПРОЕКТНОЙ</w:t>
      </w:r>
    </w:p>
    <w:p w14:paraId="7CFF3003" w14:textId="77777777" w:rsidR="00B3392B" w:rsidRPr="00596E20" w:rsidRDefault="00B3392B" w:rsidP="00B33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6E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ДЕЯТЕЛЬНОСТИ УЧАЩИХСЯ ДШИ</w:t>
      </w:r>
    </w:p>
    <w:p w14:paraId="64E1D774" w14:textId="77777777" w:rsidR="00B3392B" w:rsidRPr="00B3392B" w:rsidRDefault="00B3392B" w:rsidP="00B3392B">
      <w:pPr>
        <w:spacing w:after="0" w:line="360" w:lineRule="auto"/>
        <w:jc w:val="right"/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</w:pPr>
      <w:r w:rsidRPr="00B3392B">
        <w:rPr>
          <w:rFonts w:ascii="Arial" w:eastAsia="Calibri" w:hAnsi="Arial" w:cs="Arial"/>
          <w:color w:val="2E2E2E"/>
          <w:sz w:val="18"/>
          <w:szCs w:val="18"/>
          <w:lang w:eastAsia="ru-RU"/>
        </w:rPr>
        <w:br/>
      </w:r>
      <w:r w:rsidRPr="00B3392B"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  <w:t xml:space="preserve">«Пусть ученик достигает знания не через вас, </w:t>
      </w:r>
    </w:p>
    <w:p w14:paraId="47135A6D" w14:textId="77777777" w:rsidR="00B3392B" w:rsidRPr="00B3392B" w:rsidRDefault="00B3392B" w:rsidP="00B3392B">
      <w:pPr>
        <w:spacing w:after="0" w:line="360" w:lineRule="auto"/>
        <w:jc w:val="right"/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  <w:t>а через самого себя, пусть он не заучивает науку,</w:t>
      </w:r>
    </w:p>
    <w:p w14:paraId="4C80E6E8" w14:textId="11E6E9FC" w:rsidR="00B3392B" w:rsidRPr="00B3392B" w:rsidRDefault="00345513" w:rsidP="00345513">
      <w:pPr>
        <w:tabs>
          <w:tab w:val="center" w:pos="4819"/>
          <w:tab w:val="right" w:pos="9638"/>
        </w:tabs>
        <w:spacing w:after="0" w:line="360" w:lineRule="auto"/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  <w:tab/>
      </w:r>
      <w:r w:rsidR="00B3392B" w:rsidRPr="00B3392B"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  <w:t xml:space="preserve">а постигает ее сам» </w:t>
      </w:r>
    </w:p>
    <w:p w14:paraId="08272DEC" w14:textId="77777777" w:rsidR="00B3392B" w:rsidRPr="00B3392B" w:rsidRDefault="00B3392B" w:rsidP="00B3392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bCs/>
          <w:i/>
          <w:color w:val="000000"/>
          <w:kern w:val="24"/>
          <w:sz w:val="20"/>
          <w:szCs w:val="20"/>
          <w:lang w:eastAsia="ru-RU"/>
        </w:rPr>
        <w:t>Ж.Ж. Руссо</w:t>
      </w:r>
    </w:p>
    <w:p w14:paraId="62196FD4" w14:textId="77777777" w:rsidR="00B3392B" w:rsidRPr="00596E20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Вступление</w:t>
      </w:r>
    </w:p>
    <w:p w14:paraId="04E40198" w14:textId="77777777" w:rsidR="00B3392B" w:rsidRP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</w:p>
    <w:p w14:paraId="3A1DD513" w14:textId="77777777" w:rsidR="00B3392B" w:rsidRPr="00B3392B" w:rsidRDefault="00B3392B" w:rsidP="00B3392B">
      <w:pPr>
        <w:spacing w:after="0" w:line="360" w:lineRule="auto"/>
        <w:ind w:right="17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29304" distB="820" distL="224991" distR="220939" simplePos="0" relativeHeight="251682816" behindDoc="0" locked="0" layoutInCell="1" allowOverlap="1" wp14:anchorId="39ABF14E" wp14:editId="14551B00">
            <wp:simplePos x="0" y="0"/>
            <wp:positionH relativeFrom="column">
              <wp:posOffset>-720090</wp:posOffset>
            </wp:positionH>
            <wp:positionV relativeFrom="paragraph">
              <wp:posOffset>1022350</wp:posOffset>
            </wp:positionV>
            <wp:extent cx="5010150" cy="3819525"/>
            <wp:effectExtent l="0" t="0" r="0" b="28575"/>
            <wp:wrapSquare wrapText="bothSides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 успешным учителем всегда стоит проблема: как заинтересовать учащихся предметом? Как сделать так, чтобы урок прошел интересно, чтобы у детей развивалась потребность к творческому развитию, вырабатывалось стремление к самостоятельному мышлению, к проявлению собственной инициативы, желанию сделать что–то свое, новое, лучшее. </w:t>
      </w:r>
    </w:p>
    <w:p w14:paraId="2583FDDD" w14:textId="77777777" w:rsidR="00B3392B" w:rsidRPr="00B3392B" w:rsidRDefault="00B3392B" w:rsidP="00B3392B">
      <w:pPr>
        <w:spacing w:after="0" w:line="360" w:lineRule="auto"/>
        <w:ind w:right="17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Один из путей решения этих проблем может быть найден в создании условий для развития исследовательской и проектной деятельности учащихся [5, с.2 ].</w:t>
      </w:r>
    </w:p>
    <w:p w14:paraId="53AED775" w14:textId="77777777" w:rsidR="00B3392B" w:rsidRPr="00B3392B" w:rsidRDefault="00B3392B" w:rsidP="00B3392B">
      <w:pPr>
        <w:spacing w:after="0" w:line="360" w:lineRule="auto"/>
        <w:ind w:right="175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Этот не новый, но практически не «раскрученный» вид деятельности в рамках 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школы искусств, привлекателен еще и тем, что дети «неуспешные» в профессиональных конкурсах, могут проявить себя на этом поприще, повысить свою самооценку, почувствовать свою значимость. </w:t>
      </w:r>
    </w:p>
    <w:p w14:paraId="758C8AFA" w14:textId="77777777" w:rsidR="00B3392B" w:rsidRPr="00B3392B" w:rsidRDefault="00B3392B" w:rsidP="00B3392B">
      <w:pPr>
        <w:spacing w:after="0" w:line="360" w:lineRule="auto"/>
        <w:ind w:right="175"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_______________________________________________________________________________________* </w:t>
      </w:r>
      <w:r w:rsidRPr="00B3392B">
        <w:rPr>
          <w:rFonts w:ascii="Times New Roman" w:eastAsia="Calibri" w:hAnsi="Times New Roman" w:cs="Times New Roman"/>
          <w:bCs/>
          <w:i/>
          <w:color w:val="404040"/>
          <w:sz w:val="20"/>
          <w:szCs w:val="20"/>
          <w:lang w:eastAsia="ru-RU"/>
        </w:rPr>
        <w:t>Методическая копилка учителя "так то ЕНТ нет" Инструктивно-методическое письмо на 2016-2016 учебный год.</w:t>
      </w:r>
      <w:r w:rsidRPr="00B3392B">
        <w:rPr>
          <w:rFonts w:ascii="Times New Roman" w:eastAsia="Calibri" w:hAnsi="Times New Roman" w:cs="Times New Roman"/>
          <w:color w:val="404040"/>
          <w:sz w:val="20"/>
          <w:szCs w:val="20"/>
          <w:lang w:eastAsia="ru-RU"/>
        </w:rPr>
        <w:t xml:space="preserve"> </w:t>
      </w:r>
      <w:hyperlink r:id="rId10" w:history="1">
        <w:r w:rsidRPr="00B3392B">
          <w:rPr>
            <w:rFonts w:ascii="Times New Roman" w:eastAsia="Calibri" w:hAnsi="Times New Roman" w:cs="Times New Roman"/>
            <w:i/>
            <w:color w:val="404040"/>
            <w:sz w:val="20"/>
            <w:szCs w:val="20"/>
            <w:u w:val="single"/>
            <w:lang w:eastAsia="ru-RU"/>
          </w:rPr>
          <w:t>http://tak-to-ent.net/</w:t>
        </w:r>
      </w:hyperlink>
      <w:r w:rsidRPr="00B3392B">
        <w:rPr>
          <w:rFonts w:ascii="Times New Roman" w:eastAsia="Calibri" w:hAnsi="Times New Roman" w:cs="Times New Roman"/>
          <w:i/>
          <w:color w:val="404040"/>
          <w:sz w:val="20"/>
          <w:szCs w:val="20"/>
          <w:lang w:eastAsia="ru-RU"/>
        </w:rPr>
        <w:t xml:space="preserve"> </w:t>
      </w:r>
      <w:r w:rsidRPr="00B3392B">
        <w:rPr>
          <w:rFonts w:ascii="Times New Roman" w:eastAsia="Calibri" w:hAnsi="Times New Roman" w:cs="Times New Roman"/>
          <w:bCs/>
          <w:i/>
          <w:color w:val="404040"/>
          <w:sz w:val="20"/>
          <w:szCs w:val="20"/>
          <w:lang w:eastAsia="ru-RU"/>
        </w:rPr>
        <w:t>«</w:t>
      </w:r>
      <w:r w:rsidRPr="00B3392B">
        <w:rPr>
          <w:rFonts w:ascii="Times New Roman" w:eastAsia="Calibri" w:hAnsi="Times New Roman" w:cs="Times New Roman"/>
          <w:i/>
          <w:color w:val="404040"/>
          <w:sz w:val="20"/>
          <w:szCs w:val="20"/>
          <w:lang w:eastAsia="ru-RU"/>
        </w:rPr>
        <w:t>12 Рекомендации по подготовительной работе внедрения обновленного содержания образования</w:t>
      </w:r>
      <w:r w:rsidRPr="00B3392B">
        <w:rPr>
          <w:rFonts w:ascii="Times New Roman" w:eastAsia="Calibri" w:hAnsi="Times New Roman" w:cs="Times New Roman"/>
          <w:bCs/>
          <w:i/>
          <w:color w:val="404040"/>
          <w:sz w:val="20"/>
          <w:szCs w:val="20"/>
          <w:lang w:eastAsia="ru-RU"/>
        </w:rPr>
        <w:t xml:space="preserve">» </w:t>
      </w:r>
    </w:p>
    <w:p w14:paraId="2BBC931B" w14:textId="77777777" w:rsidR="00B3392B" w:rsidRPr="00B3392B" w:rsidRDefault="00B3392B" w:rsidP="00B3392B">
      <w:pPr>
        <w:spacing w:after="0" w:line="360" w:lineRule="auto"/>
        <w:ind w:right="17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А так как, развитие способностей детей носит социально - деятельностный характер, то школа тем самым готовит ученика к успешному обучению в профессиональном учебном заведении и формирует основы научно- исследовательской деятельности.</w:t>
      </w:r>
    </w:p>
    <w:p w14:paraId="7C643711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Стремление ребенка к самостоятельному исследованию окружающего мира предопределено генетически. Если этой активности не противодействовать, то с возрастом потребность в исследовании эволюционирует, спектр объектов школьных исследований существенно расширится. </w:t>
      </w:r>
    </w:p>
    <w:p w14:paraId="2BA17339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Собственную исследовательскую деятельность ребенка следует рассматривать, в первую очередь, как одно из основных направлений развития творческих способностей. </w:t>
      </w:r>
    </w:p>
    <w:p w14:paraId="6BCE28D9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Путей развития творческих способностей ребенка существует много, но собственная исследовательская деятельность один из самых эффективных. Умения и навыки исследования, самостоятельного постижения истины легко прививаются и переносятся в дальнейшем на все виды деятельности.</w:t>
      </w:r>
    </w:p>
    <w:p w14:paraId="5F01F02F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FF9846D" wp14:editId="425A10A1">
            <wp:simplePos x="0" y="0"/>
            <wp:positionH relativeFrom="column">
              <wp:posOffset>-60960</wp:posOffset>
            </wp:positionH>
            <wp:positionV relativeFrom="paragraph">
              <wp:posOffset>128270</wp:posOffset>
            </wp:positionV>
            <wp:extent cx="3000375" cy="1209675"/>
            <wp:effectExtent l="0" t="0" r="9525" b="9525"/>
            <wp:wrapSquare wrapText="bothSides"/>
            <wp:docPr id="4" name="Рисунок 4" descr="0033-033-CHto-dal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033-033-CHto-dalsh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5" t="21356" r="17580" b="39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835E1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Исследовательская практика ребенка – это не просто один из методов обучения, это путь формирования особого стиля учебной деятельности. В фундаменте его исследовательский подход, позволяющий трансформировать обучение в самообучение.</w:t>
      </w:r>
    </w:p>
    <w:p w14:paraId="00E7EDC8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99BA7E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искусств имеет все возможности для того чтобы удовлетворить «детское любопытство» и заразить ребенка потребностью к исследованию в любой из видов деятельности. Будь это игра на музыкальных инструментах, изучение танцевального творчества, вокальное или изобразительное искусство.   </w:t>
      </w:r>
    </w:p>
    <w:p w14:paraId="0799F4B0" w14:textId="3B89F142" w:rsidR="00B3392B" w:rsidRPr="00B3392B" w:rsidRDefault="00B3392B" w:rsidP="0063016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Лев Семёнович Выготский писал:</w:t>
      </w: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«Чем больше ребёнок видел, слышал и переживал, тем больше он знает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 [1, с.24 ]</w:t>
      </w:r>
    </w:p>
    <w:p w14:paraId="384CC055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_________________________________________________________________________________________*</w:t>
      </w:r>
      <w:r w:rsidRPr="00B3392B">
        <w:rPr>
          <w:rFonts w:ascii="Times New Roman" w:eastAsia="Times New Roman" w:hAnsi="Times New Roman" w:cs="Times New Roman"/>
          <w:i/>
          <w:color w:val="404040"/>
          <w:sz w:val="20"/>
          <w:szCs w:val="20"/>
          <w:lang w:eastAsia="ru-RU"/>
        </w:rPr>
        <w:t>Выготский Л.С. Проблема обучения и творческого развития в школьном возрасте // Избран, психол. исследования. М., 1982. Т.1. с.24</w:t>
      </w:r>
    </w:p>
    <w:p w14:paraId="737B3FC9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b/>
          <w:bCs/>
          <w:i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 wp14:anchorId="143CD1D3" wp14:editId="7C4A3D40">
            <wp:simplePos x="0" y="0"/>
            <wp:positionH relativeFrom="column">
              <wp:posOffset>-60960</wp:posOffset>
            </wp:positionH>
            <wp:positionV relativeFrom="paragraph">
              <wp:posOffset>-4445</wp:posOffset>
            </wp:positionV>
            <wp:extent cx="981075" cy="1343660"/>
            <wp:effectExtent l="0" t="0" r="9525" b="8890"/>
            <wp:wrapSquare wrapText="bothSides"/>
            <wp:docPr id="5" name="Рисунок 5" descr="Melekh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lekho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392B">
        <w:rPr>
          <w:rFonts w:ascii="Times New Roman" w:eastAsia="Calibri" w:hAnsi="Times New Roman" w:cs="Times New Roman"/>
          <w:b/>
          <w:bCs/>
          <w:i/>
          <w:color w:val="0070C0"/>
          <w:sz w:val="24"/>
          <w:szCs w:val="24"/>
          <w:shd w:val="clear" w:color="auto" w:fill="FFFFFF"/>
          <w:lang w:eastAsia="ru-RU"/>
        </w:rPr>
        <w:t>***  Лев Семёнович Выготский</w:t>
      </w:r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 xml:space="preserve"> ( </w:t>
      </w:r>
      <w:hyperlink r:id="rId13" w:tooltip="1896 год" w:history="1">
        <w:r w:rsidRPr="00B3392B">
          <w:rPr>
            <w:rFonts w:ascii="Times New Roman" w:eastAsia="Calibri" w:hAnsi="Times New Roman" w:cs="Times New Roman"/>
            <w:i/>
            <w:color w:val="0070C0"/>
            <w:sz w:val="24"/>
            <w:szCs w:val="24"/>
            <w:shd w:val="clear" w:color="auto" w:fill="FFFFFF"/>
            <w:lang w:eastAsia="ru-RU"/>
          </w:rPr>
          <w:t>1896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> — </w:t>
      </w:r>
      <w:hyperlink r:id="rId14" w:tooltip="1934 год" w:history="1">
        <w:r w:rsidRPr="00B3392B">
          <w:rPr>
            <w:rFonts w:ascii="Times New Roman" w:eastAsia="Calibri" w:hAnsi="Times New Roman" w:cs="Times New Roman"/>
            <w:i/>
            <w:color w:val="0070C0"/>
            <w:sz w:val="24"/>
            <w:szCs w:val="24"/>
            <w:shd w:val="clear" w:color="auto" w:fill="FFFFFF"/>
            <w:lang w:eastAsia="ru-RU"/>
          </w:rPr>
          <w:t>1934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>, </w:t>
      </w:r>
      <w:hyperlink r:id="rId15" w:tooltip="Москва" w:history="1">
        <w:r w:rsidRPr="00B3392B">
          <w:rPr>
            <w:rFonts w:ascii="Times New Roman" w:eastAsia="Calibri" w:hAnsi="Times New Roman" w:cs="Times New Roman"/>
            <w:i/>
            <w:color w:val="0070C0"/>
            <w:sz w:val="24"/>
            <w:szCs w:val="24"/>
            <w:shd w:val="clear" w:color="auto" w:fill="FFFFFF"/>
            <w:lang w:eastAsia="ru-RU"/>
          </w:rPr>
          <w:t>Москва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>) — </w:t>
      </w:r>
      <w:hyperlink r:id="rId16" w:tooltip="СССР" w:history="1">
        <w:r w:rsidRPr="00B3392B">
          <w:rPr>
            <w:rFonts w:ascii="Times New Roman" w:eastAsia="Calibri" w:hAnsi="Times New Roman" w:cs="Times New Roman"/>
            <w:i/>
            <w:color w:val="0070C0"/>
            <w:sz w:val="24"/>
            <w:szCs w:val="24"/>
            <w:shd w:val="clear" w:color="auto" w:fill="FFFFFF"/>
            <w:lang w:eastAsia="ru-RU"/>
          </w:rPr>
          <w:t>советский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> </w:t>
      </w:r>
      <w:hyperlink r:id="rId17" w:tooltip="Психолог" w:history="1">
        <w:r w:rsidRPr="00B3392B">
          <w:rPr>
            <w:rFonts w:ascii="Times New Roman" w:eastAsia="Calibri" w:hAnsi="Times New Roman" w:cs="Times New Roman"/>
            <w:i/>
            <w:color w:val="0070C0"/>
            <w:sz w:val="24"/>
            <w:szCs w:val="24"/>
            <w:shd w:val="clear" w:color="auto" w:fill="FFFFFF"/>
            <w:lang w:eastAsia="ru-RU"/>
          </w:rPr>
          <w:t>психолог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>, основатель исследовательской традиции, названной в критических работах 1930-х годов «</w:t>
      </w:r>
      <w:hyperlink r:id="rId18" w:tooltip="Культурно-историческая психология" w:history="1">
        <w:r w:rsidRPr="00B3392B">
          <w:rPr>
            <w:rFonts w:ascii="Times New Roman" w:eastAsia="Calibri" w:hAnsi="Times New Roman" w:cs="Times New Roman"/>
            <w:i/>
            <w:color w:val="0070C0"/>
            <w:sz w:val="24"/>
            <w:szCs w:val="24"/>
            <w:shd w:val="clear" w:color="auto" w:fill="FFFFFF"/>
            <w:lang w:eastAsia="ru-RU"/>
          </w:rPr>
          <w:t>культурно-исторической теорией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>», является автором литературоведческих публикаций, работ по </w:t>
      </w:r>
      <w:hyperlink r:id="rId19" w:tooltip="Педология" w:history="1">
        <w:r w:rsidRPr="00B3392B">
          <w:rPr>
            <w:rFonts w:ascii="Times New Roman" w:eastAsia="Calibri" w:hAnsi="Times New Roman" w:cs="Times New Roman"/>
            <w:i/>
            <w:color w:val="0070C0"/>
            <w:sz w:val="24"/>
            <w:szCs w:val="24"/>
            <w:shd w:val="clear" w:color="auto" w:fill="FFFFFF"/>
            <w:lang w:eastAsia="ru-RU"/>
          </w:rPr>
          <w:t>педологии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> и </w:t>
      </w:r>
      <w:hyperlink r:id="rId20" w:tooltip="Когнитивное развитие" w:history="1">
        <w:r w:rsidRPr="00B3392B">
          <w:rPr>
            <w:rFonts w:ascii="Times New Roman" w:eastAsia="Calibri" w:hAnsi="Times New Roman" w:cs="Times New Roman"/>
            <w:i/>
            <w:color w:val="0070C0"/>
            <w:sz w:val="24"/>
            <w:szCs w:val="24"/>
            <w:shd w:val="clear" w:color="auto" w:fill="FFFFFF"/>
            <w:lang w:eastAsia="ru-RU"/>
          </w:rPr>
          <w:t>когнитивному развитию ребёнка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4"/>
          <w:szCs w:val="24"/>
          <w:shd w:val="clear" w:color="auto" w:fill="FFFFFF"/>
          <w:lang w:eastAsia="ru-RU"/>
        </w:rPr>
        <w:t>.</w:t>
      </w:r>
    </w:p>
    <w:p w14:paraId="5A4B0A17" w14:textId="77777777" w:rsidR="00B3392B" w:rsidRPr="00B3392B" w:rsidRDefault="00B3392B" w:rsidP="00B3392B">
      <w:pPr>
        <w:shd w:val="clear" w:color="auto" w:fill="FFFFFF"/>
        <w:spacing w:after="0" w:line="360" w:lineRule="auto"/>
        <w:ind w:left="708"/>
        <w:jc w:val="both"/>
        <w:rPr>
          <w:rFonts w:ascii="Times New Roman" w:eastAsia="Calibri" w:hAnsi="Times New Roman" w:cs="Times New Roman"/>
          <w:i/>
          <w:color w:val="0070C0"/>
          <w:sz w:val="20"/>
          <w:szCs w:val="20"/>
          <w:shd w:val="clear" w:color="auto" w:fill="FFFFFF"/>
          <w:lang w:eastAsia="ru-RU"/>
        </w:rPr>
      </w:pPr>
    </w:p>
    <w:p w14:paraId="0BCEE8CE" w14:textId="77777777" w:rsidR="00B3392B" w:rsidRPr="00596E20" w:rsidRDefault="00B3392B" w:rsidP="00B339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C5CF26" w14:textId="77777777" w:rsidR="00B3392B" w:rsidRPr="00596E20" w:rsidRDefault="00B3392B" w:rsidP="00B3392B">
      <w:pPr>
        <w:numPr>
          <w:ilvl w:val="0"/>
          <w:numId w:val="20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596E20">
        <w:rPr>
          <w:rFonts w:ascii="Times New Roman" w:eastAsia="Calibri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Отличие проектной деятельности обучающихся</w:t>
      </w:r>
    </w:p>
    <w:p w14:paraId="0EA8B402" w14:textId="77777777" w:rsidR="00B3392B" w:rsidRPr="00596E20" w:rsidRDefault="00B3392B" w:rsidP="00B3392B">
      <w:pPr>
        <w:shd w:val="clear" w:color="auto" w:fill="FFFFFF"/>
        <w:spacing w:after="0" w:line="360" w:lineRule="auto"/>
        <w:ind w:left="720"/>
        <w:jc w:val="center"/>
        <w:textAlignment w:val="baseline"/>
        <w:rPr>
          <w:rFonts w:ascii="Times New Roman" w:eastAsia="Calibri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596E20">
        <w:rPr>
          <w:rFonts w:ascii="Times New Roman" w:eastAsia="Calibri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от исследовательской</w:t>
      </w:r>
    </w:p>
    <w:p w14:paraId="790E63F9" w14:textId="77777777" w:rsidR="00B3392B" w:rsidRPr="00B3392B" w:rsidRDefault="00B3392B" w:rsidP="00B3392B">
      <w:pPr>
        <w:shd w:val="clear" w:color="auto" w:fill="FFFFFF"/>
        <w:spacing w:after="0" w:line="360" w:lineRule="auto"/>
        <w:ind w:left="720"/>
        <w:jc w:val="center"/>
        <w:textAlignment w:val="baseline"/>
        <w:rPr>
          <w:rFonts w:ascii="Times New Roman" w:eastAsia="Calibri" w:hAnsi="Times New Roman" w:cs="Times New Roman"/>
          <w:b/>
          <w:bCs/>
          <w:iCs/>
          <w:color w:val="0070C0"/>
          <w:sz w:val="28"/>
          <w:szCs w:val="28"/>
          <w:bdr w:val="none" w:sz="0" w:space="0" w:color="auto" w:frame="1"/>
          <w:lang w:eastAsia="ru-RU"/>
        </w:rPr>
      </w:pPr>
    </w:p>
    <w:p w14:paraId="381E50F4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 нашей школе исследовательский и проектный метод обучения использовался лишь частично и сегодня педагоги довольно часто, задают вопрос «Чем исследовательская деятельность отличается от проектной деятельности?». И это на самом деле, достаточно серьезный вопрос. Чтобы в нем разобраться, нужно понять основные отличительные особенности [ 10, с.3-6 ].</w:t>
      </w:r>
    </w:p>
    <w:p w14:paraId="7E14601A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CC9E5" wp14:editId="367A2398">
                <wp:simplePos x="0" y="0"/>
                <wp:positionH relativeFrom="column">
                  <wp:posOffset>-62865</wp:posOffset>
                </wp:positionH>
                <wp:positionV relativeFrom="paragraph">
                  <wp:posOffset>71120</wp:posOffset>
                </wp:positionV>
                <wp:extent cx="2733675" cy="1428750"/>
                <wp:effectExtent l="19050" t="19050" r="28575" b="19050"/>
                <wp:wrapSquare wrapText="bothSides"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142875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273055 w 2733675"/>
                            <a:gd name="T5" fmla="*/ 0 h 1638300"/>
                            <a:gd name="T6" fmla="*/ 2733675 w 2733675"/>
                            <a:gd name="T7" fmla="*/ 0 h 1638300"/>
                            <a:gd name="T8" fmla="*/ 2733675 w 2733675"/>
                            <a:gd name="T9" fmla="*/ 0 h 1638300"/>
                            <a:gd name="T10" fmla="*/ 2733675 w 2733675"/>
                            <a:gd name="T11" fmla="*/ 1365245 h 1638300"/>
                            <a:gd name="T12" fmla="*/ 2460620 w 2733675"/>
                            <a:gd name="T13" fmla="*/ 1638300 h 1638300"/>
                            <a:gd name="T14" fmla="*/ 0 w 2733675"/>
                            <a:gd name="T15" fmla="*/ 1638300 h 1638300"/>
                            <a:gd name="T16" fmla="*/ 0 w 2733675"/>
                            <a:gd name="T17" fmla="*/ 1638300 h 1638300"/>
                            <a:gd name="T18" fmla="*/ 0 w 2733675"/>
                            <a:gd name="T19" fmla="*/ 273055 h 1638300"/>
                            <a:gd name="T20" fmla="*/ 273055 w 2733675"/>
                            <a:gd name="T21" fmla="*/ 0 h 163830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w 2733675"/>
                            <a:gd name="T32" fmla="*/ 0 h 1638300"/>
                            <a:gd name="T33" fmla="*/ 2733675 w 2733675"/>
                            <a:gd name="T34" fmla="*/ 1638300 h 1638300"/>
                          </a:gdLst>
                          <a:ahLst/>
                          <a:cxnLst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  <a:cxn ang="T30">
                              <a:pos x="T20" y="T21"/>
                            </a:cxn>
                          </a:cxnLst>
                          <a:rect l="T31" t="T32" r="T33" b="T34"/>
                          <a:pathLst>
                            <a:path w="2733675" h="1638300">
                              <a:moveTo>
                                <a:pt x="273055" y="0"/>
                              </a:moveTo>
                              <a:lnTo>
                                <a:pt x="2733675" y="0"/>
                              </a:lnTo>
                              <a:lnTo>
                                <a:pt x="2733675" y="1365245"/>
                              </a:lnTo>
                              <a:cubicBezTo>
                                <a:pt x="2733675" y="1516049"/>
                                <a:pt x="2611424" y="1638300"/>
                                <a:pt x="2460620" y="1638300"/>
                              </a:cubicBezTo>
                              <a:lnTo>
                                <a:pt x="0" y="1638300"/>
                              </a:lnTo>
                              <a:lnTo>
                                <a:pt x="0" y="273055"/>
                              </a:lnTo>
                              <a:cubicBezTo>
                                <a:pt x="0" y="122251"/>
                                <a:pt x="122251" y="0"/>
                                <a:pt x="2730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CD577" w14:textId="77777777" w:rsidR="00B3392B" w:rsidRPr="007E3679" w:rsidRDefault="00B3392B" w:rsidP="00B3392B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i/>
                              </w:rPr>
                            </w:pPr>
                            <w:r w:rsidRPr="005A5D27">
                              <w:rPr>
                                <w:b/>
                                <w:bCs/>
                                <w:i/>
                                <w:color w:val="0070C0"/>
                                <w:bdr w:val="none" w:sz="0" w:space="0" w:color="auto" w:frame="1"/>
                              </w:rPr>
                              <w:t>Проект</w:t>
                            </w:r>
                            <w:r w:rsidRPr="005A5D27">
                              <w:rPr>
                                <w:rStyle w:val="apple-converted-space"/>
                                <w:color w:val="0070C0"/>
                              </w:rPr>
                              <w:t> </w:t>
                            </w:r>
                            <w:r w:rsidRPr="007E3679">
                              <w:rPr>
                                <w:i/>
                              </w:rPr>
                              <w:t>– с латинского языка переводится как «брошенный вперед». Проектирование – это процесс разработки и создания проекта (прототипа, прообраза предполагаемого или возможного объекта, или состояния).</w:t>
                            </w:r>
                          </w:p>
                          <w:p w14:paraId="6AC62F63" w14:textId="77777777" w:rsidR="00B3392B" w:rsidRDefault="00B3392B" w:rsidP="00B33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7" style="position:absolute;left:0;text-align:left;margin-left:-4.95pt;margin-top:5.6pt;width:215.2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3367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" adj="-11796480,,5400" path="m273055,l2733675,r,1365245c2733675,1516049,2611424,1638300,2460620,1638300l,1638300,,273055c,122251,122251,,273055,xe" strokecolor="#5b9bd5" strokeweight="3pt">
                <v:stroke joinstyle="miter"/>
                <v:formulas/>
                <v:path arrowok="t" o:connecttype="custom" o:connectlocs="273055,0;2733675,0;2733675,0;2733675,1190621;2460620,1428750;0,1428750;0,1428750;0,238129;273055,0" o:connectangles="0,0,0,0,0,0,0,0,0" textboxrect="0,0,2733675,1638300"/>
                <v:textbox>
                  <w:txbxContent>
                    <w:p w:rsidR="00B3392B" w:rsidRPr="007E3679" w:rsidRDefault="00B3392B" w:rsidP="00B3392B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textAlignment w:val="baseline"/>
                        <w:rPr>
                          <w:i/>
                        </w:rPr>
                      </w:pPr>
                      <w:r w:rsidRPr="005A5D27">
                        <w:rPr>
                          <w:b/>
                          <w:bCs/>
                          <w:i/>
                          <w:color w:val="0070C0"/>
                          <w:bdr w:val="none" w:sz="0" w:space="0" w:color="auto" w:frame="1"/>
                        </w:rPr>
                        <w:t>Проект</w:t>
                      </w:r>
                      <w:r w:rsidRPr="005A5D27">
                        <w:rPr>
                          <w:rStyle w:val="apple-converted-space"/>
                          <w:color w:val="0070C0"/>
                        </w:rPr>
                        <w:t> </w:t>
                      </w:r>
                      <w:r w:rsidRPr="007E3679">
                        <w:rPr>
                          <w:i/>
                        </w:rPr>
                        <w:t>– с латинского языка переводится как «брошенный вперед». Проектирование – это процесс разработки и создания проекта (прототипа, прообраза предполагаемого или возможного объекта, или состояния).</w:t>
                      </w:r>
                    </w:p>
                    <w:p w:rsidR="00B3392B" w:rsidRDefault="00B3392B" w:rsidP="00B339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6B44A0D" wp14:editId="4D89814E">
                <wp:simplePos x="0" y="0"/>
                <wp:positionH relativeFrom="column">
                  <wp:posOffset>2586355</wp:posOffset>
                </wp:positionH>
                <wp:positionV relativeFrom="paragraph">
                  <wp:posOffset>332740</wp:posOffset>
                </wp:positionV>
                <wp:extent cx="1184275" cy="741680"/>
                <wp:effectExtent l="259398" t="0" r="27622" b="27623"/>
                <wp:wrapThrough wrapText="bothSides">
                  <wp:wrapPolygon edited="0">
                    <wp:start x="517" y="11028"/>
                    <wp:lineTo x="-2595" y="19690"/>
                    <wp:lineTo x="-486" y="21622"/>
                    <wp:lineTo x="2573" y="23145"/>
                    <wp:lineTo x="4080" y="24525"/>
                    <wp:lineTo x="11717" y="15531"/>
                    <wp:lineTo x="16322" y="21668"/>
                    <wp:lineTo x="20981" y="17621"/>
                    <wp:lineTo x="21845" y="15215"/>
                    <wp:lineTo x="19651" y="11286"/>
                    <wp:lineTo x="16514" y="3295"/>
                    <wp:lineTo x="9281" y="-3330"/>
                    <wp:lineTo x="4839" y="-1003"/>
                    <wp:lineTo x="3456" y="2847"/>
                    <wp:lineTo x="517" y="11028"/>
                  </wp:wrapPolygon>
                </wp:wrapThrough>
                <wp:docPr id="19" name="Выгнутая вверх стрел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609438">
                          <a:off x="0" y="0"/>
                          <a:ext cx="1184275" cy="74168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F3C54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9" o:spid="_x0000_s1026" type="#_x0000_t105" style="position:absolute;margin-left:203.65pt;margin-top:26.2pt;width:93.25pt;height:58.4pt;rotation:3942469fd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" adj="14836,19909,16200" fillcolor="#5b9bd5" strokecolor="#41719c" strokeweight="1pt">
                <v:path arrowok="t"/>
                <w10:wrap type="through"/>
              </v:shape>
            </w:pict>
          </mc:Fallback>
        </mc:AlternateConten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Во-первых, главное отличие проектной и исследовательской деятельности </w:t>
      </w:r>
      <w:r w:rsidRPr="00B3392B">
        <w:rPr>
          <w:rFonts w:ascii="Times New Roman" w:eastAsia="Calibri" w:hAnsi="Times New Roman" w:cs="Times New Roman"/>
          <w:b/>
          <w:color w:val="365F91"/>
          <w:sz w:val="24"/>
          <w:szCs w:val="24"/>
          <w:lang w:eastAsia="ru-RU"/>
        </w:rPr>
        <w:t>– это цель:</w:t>
      </w:r>
    </w:p>
    <w:p w14:paraId="6EB7BFE0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F326A19" wp14:editId="3C1D15FA">
                <wp:simplePos x="0" y="0"/>
                <wp:positionH relativeFrom="column">
                  <wp:posOffset>-234315</wp:posOffset>
                </wp:positionH>
                <wp:positionV relativeFrom="paragraph">
                  <wp:posOffset>1101725</wp:posOffset>
                </wp:positionV>
                <wp:extent cx="1412875" cy="685800"/>
                <wp:effectExtent l="0" t="247650" r="92075" b="114300"/>
                <wp:wrapSquare wrapText="bothSides"/>
                <wp:docPr id="20" name="Выгнутая вверх стрелк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757598">
                          <a:off x="0" y="0"/>
                          <a:ext cx="1412875" cy="68580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9100" id="Выгнутая вверх стрелка 20" o:spid="_x0000_s1026" type="#_x0000_t105" style="position:absolute;margin-left:-18.45pt;margin-top:86.75pt;width:111.25pt;height:54pt;rotation:-9658261fd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" adj="16358,20290,16200" fillcolor="#5b9bd5" strokecolor="#41719c" strokeweight="1pt">
                <v:path arrowok="t"/>
                <w10:wrap type="square"/>
              </v:shape>
            </w:pict>
          </mc:Fallback>
        </mc:AlternateContent>
      </w: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E0E9F1" wp14:editId="497B9F63">
                <wp:simplePos x="0" y="0"/>
                <wp:positionH relativeFrom="column">
                  <wp:posOffset>603885</wp:posOffset>
                </wp:positionH>
                <wp:positionV relativeFrom="paragraph">
                  <wp:posOffset>608330</wp:posOffset>
                </wp:positionV>
                <wp:extent cx="2305050" cy="923925"/>
                <wp:effectExtent l="19050" t="19050" r="19050" b="28575"/>
                <wp:wrapSquare wrapText="bothSides"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923925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205956 w 2447925"/>
                            <a:gd name="T5" fmla="*/ 0 h 1235710"/>
                            <a:gd name="T6" fmla="*/ 2447925 w 2447925"/>
                            <a:gd name="T7" fmla="*/ 0 h 1235710"/>
                            <a:gd name="T8" fmla="*/ 2447925 w 2447925"/>
                            <a:gd name="T9" fmla="*/ 0 h 1235710"/>
                            <a:gd name="T10" fmla="*/ 2447925 w 2447925"/>
                            <a:gd name="T11" fmla="*/ 1029754 h 1235710"/>
                            <a:gd name="T12" fmla="*/ 2241969 w 2447925"/>
                            <a:gd name="T13" fmla="*/ 1235710 h 1235710"/>
                            <a:gd name="T14" fmla="*/ 0 w 2447925"/>
                            <a:gd name="T15" fmla="*/ 1235710 h 1235710"/>
                            <a:gd name="T16" fmla="*/ 0 w 2447925"/>
                            <a:gd name="T17" fmla="*/ 1235710 h 1235710"/>
                            <a:gd name="T18" fmla="*/ 0 w 2447925"/>
                            <a:gd name="T19" fmla="*/ 205956 h 1235710"/>
                            <a:gd name="T20" fmla="*/ 205956 w 2447925"/>
                            <a:gd name="T21" fmla="*/ 0 h 123571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w 2447925"/>
                            <a:gd name="T32" fmla="*/ 0 h 1235710"/>
                            <a:gd name="T33" fmla="*/ 2447925 w 2447925"/>
                            <a:gd name="T34" fmla="*/ 1235710 h 1235710"/>
                          </a:gdLst>
                          <a:ahLst/>
                          <a:cxnLst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  <a:cxn ang="T30">
                              <a:pos x="T20" y="T21"/>
                            </a:cxn>
                          </a:cxnLst>
                          <a:rect l="T31" t="T32" r="T33" b="T34"/>
                          <a:pathLst>
                            <a:path w="2447925" h="1235710">
                              <a:moveTo>
                                <a:pt x="205956" y="0"/>
                              </a:moveTo>
                              <a:lnTo>
                                <a:pt x="2447925" y="0"/>
                              </a:lnTo>
                              <a:lnTo>
                                <a:pt x="2447925" y="1029754"/>
                              </a:lnTo>
                              <a:cubicBezTo>
                                <a:pt x="2447925" y="1143500"/>
                                <a:pt x="2355715" y="1235710"/>
                                <a:pt x="2241969" y="1235710"/>
                              </a:cubicBezTo>
                              <a:lnTo>
                                <a:pt x="0" y="1235710"/>
                              </a:lnTo>
                              <a:lnTo>
                                <a:pt x="0" y="205956"/>
                              </a:lnTo>
                              <a:cubicBezTo>
                                <a:pt x="0" y="92210"/>
                                <a:pt x="92210" y="0"/>
                                <a:pt x="2059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E3B40" w14:textId="77777777" w:rsidR="00B3392B" w:rsidRPr="007E3679" w:rsidRDefault="00B3392B" w:rsidP="00B3392B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i/>
                              </w:rPr>
                            </w:pPr>
                            <w:r w:rsidRPr="005A5D27">
                              <w:rPr>
                                <w:b/>
                                <w:bCs/>
                                <w:i/>
                                <w:color w:val="0070C0"/>
                                <w:bdr w:val="none" w:sz="0" w:space="0" w:color="auto" w:frame="1"/>
                              </w:rPr>
                              <w:t>Исследование</w:t>
                            </w:r>
                            <w:r w:rsidRPr="007E3679">
                              <w:rPr>
                                <w:i/>
                              </w:rPr>
                              <w:t>– это процесс выработки новых знаний, один из видов познавательной деятельности человека.</w:t>
                            </w:r>
                          </w:p>
                          <w:p w14:paraId="1053DA79" w14:textId="77777777" w:rsidR="00B3392B" w:rsidRDefault="00B3392B" w:rsidP="00B33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8" style="position:absolute;left:0;text-align:left;margin-left:47.55pt;margin-top:47.9pt;width:181.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47925,1235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" adj="-11796480,,5400" path="m205956,l2447925,r,1029754c2447925,1143500,2355715,1235710,2241969,1235710l,1235710,,205956c,92210,92210,,205956,xe" strokecolor="#5b9bd5" strokeweight="3pt">
                <v:stroke joinstyle="miter"/>
                <v:formulas/>
                <v:path arrowok="t" o:connecttype="custom" o:connectlocs="193935,0;2305050,0;2305050,0;2305050,769934;2111115,923925;0,923925;0,923925;0,153991;193935,0" o:connectangles="0,0,0,0,0,0,0,0,0" textboxrect="0,0,2447925,1235710"/>
                <v:textbox>
                  <w:txbxContent>
                    <w:p w:rsidR="00B3392B" w:rsidRPr="007E3679" w:rsidRDefault="00B3392B" w:rsidP="00B3392B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textAlignment w:val="baseline"/>
                        <w:rPr>
                          <w:i/>
                        </w:rPr>
                      </w:pPr>
                      <w:r w:rsidRPr="005A5D27">
                        <w:rPr>
                          <w:b/>
                          <w:bCs/>
                          <w:i/>
                          <w:color w:val="0070C0"/>
                          <w:bdr w:val="none" w:sz="0" w:space="0" w:color="auto" w:frame="1"/>
                        </w:rPr>
                        <w:t>Исследование</w:t>
                      </w:r>
                      <w:r w:rsidRPr="007E3679">
                        <w:rPr>
                          <w:i/>
                        </w:rPr>
                        <w:t>– это процесс выработки новых знаний, один из видов познавательной деятельности человека.</w:t>
                      </w:r>
                    </w:p>
                    <w:p w:rsidR="00B3392B" w:rsidRDefault="00B3392B" w:rsidP="00B339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3392B">
        <w:rPr>
          <w:rFonts w:ascii="Times New Roman" w:eastAsia="Calibri" w:hAnsi="Times New Roman" w:cs="Times New Roman"/>
          <w:color w:val="365F91"/>
          <w:sz w:val="24"/>
          <w:szCs w:val="24"/>
          <w:lang w:eastAsia="ru-RU"/>
        </w:rPr>
        <w:t>цель проектной деятельности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реализация проектного замысла, а </w:t>
      </w:r>
      <w:r w:rsidRPr="00B3392B">
        <w:rPr>
          <w:rFonts w:ascii="Times New Roman" w:eastAsia="Calibri" w:hAnsi="Times New Roman" w:cs="Times New Roman"/>
          <w:color w:val="365F91"/>
          <w:sz w:val="24"/>
          <w:szCs w:val="24"/>
          <w:lang w:eastAsia="ru-RU"/>
        </w:rPr>
        <w:t>целью исследовательской деятельности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- уяснения сущности явления, истины, открытие новых закономерностей и т.п.</w:t>
      </w:r>
    </w:p>
    <w:p w14:paraId="1A48ED16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Оба вида деятельности в зависимости от цели могут быть подсистемами друг у друга. То есть, в случае реализации проекта в качестве одного из средств будет выступать исследование, а, в случае проведения исследования – одним из средств может быть проектирование.</w:t>
      </w:r>
    </w:p>
    <w:p w14:paraId="7ABC3071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Во-вторых, исследование подразумевает выдвижение гипотез и теорий, их экспериментальную и теоретическую проверку. Проекты могут быть и без исследования (творческие, социальные, информационные и т.д.). </w:t>
      </w:r>
    </w:p>
    <w:p w14:paraId="209B5BE2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color w:val="262626"/>
          <w:sz w:val="20"/>
          <w:szCs w:val="20"/>
          <w:shd w:val="clear" w:color="auto" w:fill="FFFFFF"/>
          <w:lang w:eastAsia="ru-RU"/>
        </w:rPr>
      </w:pP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  <w:t xml:space="preserve">_________________________________________________________________________________________* </w:t>
      </w:r>
      <w:hyperlink r:id="rId21" w:history="1">
        <w:r w:rsidRPr="00B3392B">
          <w:rPr>
            <w:rFonts w:ascii="Times New Roman" w:eastAsia="Calibri" w:hAnsi="Times New Roman" w:cs="Times New Roman"/>
            <w:bCs/>
            <w:i/>
            <w:color w:val="262626"/>
            <w:sz w:val="20"/>
            <w:szCs w:val="20"/>
            <w:u w:val="single"/>
            <w:shd w:val="clear" w:color="auto" w:fill="FFFFFF"/>
            <w:lang w:eastAsia="ru-RU"/>
          </w:rPr>
          <w:t>Полуева О. Н.</w:t>
        </w:r>
      </w:hyperlink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  <w:t xml:space="preserve"> «</w:t>
      </w:r>
      <w:r w:rsidRPr="00B3392B">
        <w:rPr>
          <w:rFonts w:ascii="Times New Roman" w:eastAsia="Calibri" w:hAnsi="Times New Roman" w:cs="Times New Roman"/>
          <w:bCs/>
          <w:i/>
          <w:color w:val="262626"/>
          <w:sz w:val="20"/>
          <w:szCs w:val="20"/>
          <w:shd w:val="clear" w:color="auto" w:fill="FFFFFF"/>
          <w:lang w:eastAsia="ru-RU"/>
        </w:rPr>
        <w:t>Исследовательская</w:t>
      </w: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shd w:val="clear" w:color="auto" w:fill="FFFFFF"/>
          <w:lang w:eastAsia="ru-RU"/>
        </w:rPr>
        <w:t> и проектная </w:t>
      </w:r>
      <w:r w:rsidRPr="00B3392B">
        <w:rPr>
          <w:rFonts w:ascii="Times New Roman" w:eastAsia="Calibri" w:hAnsi="Times New Roman" w:cs="Times New Roman"/>
          <w:bCs/>
          <w:i/>
          <w:color w:val="262626"/>
          <w:sz w:val="20"/>
          <w:szCs w:val="20"/>
          <w:shd w:val="clear" w:color="auto" w:fill="FFFFFF"/>
          <w:lang w:eastAsia="ru-RU"/>
        </w:rPr>
        <w:t>деятельность</w:t>
      </w: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shd w:val="clear" w:color="auto" w:fill="FFFFFF"/>
          <w:lang w:eastAsia="ru-RU"/>
        </w:rPr>
        <w:t xml:space="preserve"> как эффективный путь формирования </w:t>
      </w: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shd w:val="clear" w:color="auto" w:fill="FFFFFF"/>
          <w:lang w:eastAsia="ru-RU"/>
        </w:rPr>
        <w:lastRenderedPageBreak/>
        <w:t>ключевых компетенций в процессе изучения предметов естественно-научного цикла» История Казахстана: преподавание в школах и вузах Казахстана. - 2012. - </w:t>
      </w:r>
      <w:r w:rsidRPr="00B3392B">
        <w:rPr>
          <w:rFonts w:ascii="Times New Roman" w:eastAsia="Calibri" w:hAnsi="Times New Roman" w:cs="Times New Roman"/>
          <w:bCs/>
          <w:i/>
          <w:color w:val="262626"/>
          <w:sz w:val="20"/>
          <w:szCs w:val="20"/>
          <w:shd w:val="clear" w:color="auto" w:fill="FFFFFF"/>
          <w:lang w:eastAsia="ru-RU"/>
        </w:rPr>
        <w:t>N 8</w:t>
      </w: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shd w:val="clear" w:color="auto" w:fill="FFFFFF"/>
          <w:lang w:eastAsia="ru-RU"/>
        </w:rPr>
        <w:t>. - с. 3-6</w:t>
      </w:r>
    </w:p>
    <w:p w14:paraId="0320B842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color w:val="262626"/>
          <w:sz w:val="20"/>
          <w:szCs w:val="20"/>
          <w:shd w:val="clear" w:color="auto" w:fill="FFFFFF"/>
          <w:lang w:eastAsia="ru-RU"/>
        </w:rPr>
      </w:pPr>
    </w:p>
    <w:p w14:paraId="19497693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</w:pPr>
    </w:p>
    <w:p w14:paraId="32569A88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Отсюда вытекает, </w:t>
      </w:r>
      <w:r w:rsidRPr="00B339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что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гипотеза в проекте может быть не всегда, </w:t>
      </w:r>
    </w:p>
    <w:p w14:paraId="3F731591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нет исследования в проекте, нет гипотезы!</w:t>
      </w:r>
    </w:p>
    <w:p w14:paraId="3D0F446D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C0E0E4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В-третьих, проектная и исследовательская деятельности отличаются своими этапами.</w:t>
      </w:r>
    </w:p>
    <w:p w14:paraId="3B8055C2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этапами проектной деятельности являются:</w:t>
      </w:r>
    </w:p>
    <w:p w14:paraId="4566BF87" w14:textId="77777777" w:rsidR="00B3392B" w:rsidRPr="00B3392B" w:rsidRDefault="00B3392B" w:rsidP="00B3392B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тематического поля и темы проекта, поиск и анализ проблемы;</w:t>
      </w:r>
    </w:p>
    <w:p w14:paraId="11CE85E6" w14:textId="77777777" w:rsidR="00B3392B" w:rsidRPr="00B3392B" w:rsidRDefault="00B3392B" w:rsidP="00B3392B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Постановка цели проекта, выбор названия проекта;</w:t>
      </w:r>
    </w:p>
    <w:p w14:paraId="3AF37297" w14:textId="77777777" w:rsidR="00B3392B" w:rsidRPr="00B3392B" w:rsidRDefault="00B3392B" w:rsidP="00B3392B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Обсуждение возможных вариантов исследования (если таковые есть!), сравнение предполагаемых стратегий;</w:t>
      </w:r>
    </w:p>
    <w:p w14:paraId="287FE0E0" w14:textId="77777777" w:rsidR="00B3392B" w:rsidRPr="00B3392B" w:rsidRDefault="00B3392B" w:rsidP="00B3392B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Выбор способов, сбор и изучение информации, определение формы продукта и требований к продукту, составление плана работы, распределение обязанностей;</w:t>
      </w:r>
    </w:p>
    <w:p w14:paraId="4CE2B8EE" w14:textId="77777777" w:rsidR="00B3392B" w:rsidRPr="00B3392B" w:rsidRDefault="00B3392B" w:rsidP="00B3392B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запланированных технологических операций, внесение необходимых изменений;</w:t>
      </w:r>
    </w:p>
    <w:p w14:paraId="30DD6E36" w14:textId="77777777" w:rsidR="00B3392B" w:rsidRPr="00B3392B" w:rsidRDefault="00B3392B" w:rsidP="00B3392B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и защита презентации;</w:t>
      </w:r>
    </w:p>
    <w:p w14:paraId="39D9C8BC" w14:textId="77777777" w:rsidR="00B3392B" w:rsidRPr="00B3392B" w:rsidRDefault="00B3392B" w:rsidP="00B3392B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результатов выполнения проекта, оценка качества выполнения проекта.</w:t>
      </w:r>
    </w:p>
    <w:p w14:paraId="72F6BA32" w14:textId="77777777" w:rsidR="00B3392B" w:rsidRPr="00B3392B" w:rsidRDefault="00B3392B" w:rsidP="00B3392B">
      <w:pPr>
        <w:shd w:val="clear" w:color="auto" w:fill="FFFFFF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521190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этапы научного исследования:</w:t>
      </w:r>
    </w:p>
    <w:p w14:paraId="2D78B5D4" w14:textId="77777777" w:rsidR="00B3392B" w:rsidRPr="00B3392B" w:rsidRDefault="00B3392B" w:rsidP="00B3392B">
      <w:pPr>
        <w:numPr>
          <w:ilvl w:val="0"/>
          <w:numId w:val="2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Формулирование проблемы, обоснование актуальности выбранной темы;</w:t>
      </w:r>
    </w:p>
    <w:p w14:paraId="0AE44AE1" w14:textId="77777777" w:rsidR="00B3392B" w:rsidRPr="00B3392B" w:rsidRDefault="00B3392B" w:rsidP="00B3392B">
      <w:pPr>
        <w:numPr>
          <w:ilvl w:val="0"/>
          <w:numId w:val="2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Постановка цели и конкретных задач исследования;</w:t>
      </w:r>
    </w:p>
    <w:p w14:paraId="73194A70" w14:textId="77777777" w:rsidR="00B3392B" w:rsidRPr="00B3392B" w:rsidRDefault="00B3392B" w:rsidP="00B3392B">
      <w:pPr>
        <w:numPr>
          <w:ilvl w:val="0"/>
          <w:numId w:val="2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объекта и предмета исследования;</w:t>
      </w:r>
    </w:p>
    <w:p w14:paraId="2C49AD70" w14:textId="77777777" w:rsidR="00B3392B" w:rsidRPr="00B3392B" w:rsidRDefault="00B3392B" w:rsidP="00B3392B">
      <w:pPr>
        <w:numPr>
          <w:ilvl w:val="0"/>
          <w:numId w:val="2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Предположить гипотезу;</w:t>
      </w:r>
    </w:p>
    <w:p w14:paraId="218F7A2E" w14:textId="77777777" w:rsidR="00B3392B" w:rsidRPr="00B3392B" w:rsidRDefault="00B3392B" w:rsidP="00B3392B">
      <w:pPr>
        <w:numPr>
          <w:ilvl w:val="0"/>
          <w:numId w:val="2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Выбор метода (методики) проведения исследования;</w:t>
      </w:r>
    </w:p>
    <w:p w14:paraId="184EFE0C" w14:textId="77777777" w:rsidR="00B3392B" w:rsidRPr="00B3392B" w:rsidRDefault="00B3392B" w:rsidP="00B3392B">
      <w:pPr>
        <w:numPr>
          <w:ilvl w:val="0"/>
          <w:numId w:val="2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Описание процесса исследования;</w:t>
      </w:r>
    </w:p>
    <w:p w14:paraId="2974C2D7" w14:textId="77777777" w:rsidR="00B3392B" w:rsidRPr="00B3392B" w:rsidRDefault="00B3392B" w:rsidP="00B3392B">
      <w:pPr>
        <w:numPr>
          <w:ilvl w:val="0"/>
          <w:numId w:val="2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Обсуждение результатов исследования;</w:t>
      </w:r>
    </w:p>
    <w:p w14:paraId="7F637995" w14:textId="77777777" w:rsidR="00B3392B" w:rsidRPr="00B3392B" w:rsidRDefault="00B3392B" w:rsidP="00B3392B">
      <w:pPr>
        <w:numPr>
          <w:ilvl w:val="0"/>
          <w:numId w:val="2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Формулирование выводов и оценка полученных результатов.</w:t>
      </w:r>
    </w:p>
    <w:p w14:paraId="263C5446" w14:textId="77777777" w:rsidR="00B3392B" w:rsidRPr="00B3392B" w:rsidRDefault="00B3392B" w:rsidP="00B3392B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379C0BE" w14:textId="77777777" w:rsidR="00B3392B" w:rsidRPr="00B3392B" w:rsidRDefault="00B3392B" w:rsidP="00B3392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В-четвертых, проект – это замысел, план, творчество по плану. </w:t>
      </w:r>
    </w:p>
    <w:p w14:paraId="20E42586" w14:textId="77777777" w:rsidR="00B3392B" w:rsidRPr="00B3392B" w:rsidRDefault="00B3392B" w:rsidP="00B3392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Исследование – процесс выработки новых знаний, истинное творчество.</w:t>
      </w:r>
    </w:p>
    <w:p w14:paraId="6B8039C1" w14:textId="77777777" w:rsidR="00B3392B" w:rsidRPr="00B3392B" w:rsidRDefault="00B3392B" w:rsidP="00B3392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anchor distT="9321" distB="0" distL="297586" distR="287353" simplePos="0" relativeHeight="251683840" behindDoc="0" locked="0" layoutInCell="1" allowOverlap="1" wp14:anchorId="269E74D4" wp14:editId="27F4B705">
            <wp:simplePos x="0" y="0"/>
            <wp:positionH relativeFrom="margin">
              <wp:posOffset>734429</wp:posOffset>
            </wp:positionH>
            <wp:positionV relativeFrom="margin">
              <wp:posOffset>7490337</wp:posOffset>
            </wp:positionV>
            <wp:extent cx="3938905" cy="1592580"/>
            <wp:effectExtent l="781050" t="57150" r="785495" b="26670"/>
            <wp:wrapSquare wrapText="bothSides"/>
            <wp:docPr id="6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</w:p>
    <w:p w14:paraId="3134842B" w14:textId="77777777" w:rsidR="00B3392B" w:rsidRPr="00B3392B" w:rsidRDefault="00B3392B" w:rsidP="00B3392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BF448E" w14:textId="77777777" w:rsidR="00B3392B" w:rsidRPr="00B3392B" w:rsidRDefault="00B3392B" w:rsidP="00B3392B">
      <w:pPr>
        <w:shd w:val="clear" w:color="auto" w:fill="FFFFFF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2B5DABF" w14:textId="77777777" w:rsidR="00B3392B" w:rsidRPr="00B3392B" w:rsidRDefault="00B3392B" w:rsidP="00B3392B">
      <w:pPr>
        <w:shd w:val="clear" w:color="auto" w:fill="FFFFFF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959F17" w14:textId="77777777" w:rsidR="00B3392B" w:rsidRPr="00B3392B" w:rsidRDefault="00B3392B" w:rsidP="00B3392B">
      <w:pPr>
        <w:shd w:val="clear" w:color="auto" w:fill="FFFFFF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04F6B1" w14:textId="77777777" w:rsidR="00B3392B" w:rsidRPr="00B3392B" w:rsidRDefault="00B3392B" w:rsidP="00B3392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Соотношение проектирования и исследования следующее:</w:t>
      </w:r>
    </w:p>
    <w:tbl>
      <w:tblPr>
        <w:tblpPr w:leftFromText="180" w:rightFromText="180" w:vertAnchor="text" w:horzAnchor="margin" w:tblpXSpec="center" w:tblpY="58"/>
        <w:tblW w:w="626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A0" w:firstRow="1" w:lastRow="0" w:firstColumn="1" w:lastColumn="0" w:noHBand="0" w:noVBand="0"/>
      </w:tblPr>
      <w:tblGrid>
        <w:gridCol w:w="3134"/>
        <w:gridCol w:w="3134"/>
      </w:tblGrid>
      <w:tr w:rsidR="00B3392B" w:rsidRPr="00B3392B" w14:paraId="29E12546" w14:textId="77777777" w:rsidTr="00F525A7">
        <w:trPr>
          <w:trHeight w:val="325"/>
        </w:trPr>
        <w:tc>
          <w:tcPr>
            <w:tcW w:w="3134" w:type="dxa"/>
            <w:tcBorders>
              <w:bottom w:val="single" w:sz="12" w:space="0" w:color="8EAADB"/>
            </w:tcBorders>
            <w:vAlign w:val="center"/>
          </w:tcPr>
          <w:p w14:paraId="5178CD20" w14:textId="77777777" w:rsidR="00B3392B" w:rsidRPr="00B3392B" w:rsidRDefault="00B3392B" w:rsidP="00B3392B">
            <w:pPr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3392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bdr w:val="none" w:sz="0" w:space="0" w:color="auto" w:frame="1"/>
                <w:lang w:eastAsia="ru-RU"/>
              </w:rPr>
              <w:t>Проектирование</w:t>
            </w:r>
          </w:p>
        </w:tc>
        <w:tc>
          <w:tcPr>
            <w:tcW w:w="3134" w:type="dxa"/>
            <w:tcBorders>
              <w:bottom w:val="single" w:sz="12" w:space="0" w:color="8EAADB"/>
            </w:tcBorders>
            <w:vAlign w:val="center"/>
          </w:tcPr>
          <w:p w14:paraId="226222E3" w14:textId="77777777" w:rsidR="00B3392B" w:rsidRPr="00B3392B" w:rsidRDefault="00B3392B" w:rsidP="00B3392B">
            <w:pPr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3392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bdr w:val="none" w:sz="0" w:space="0" w:color="auto" w:frame="1"/>
                <w:lang w:eastAsia="ru-RU"/>
              </w:rPr>
              <w:t>Исследование</w:t>
            </w:r>
          </w:p>
        </w:tc>
      </w:tr>
      <w:tr w:rsidR="00B3392B" w:rsidRPr="00B3392B" w14:paraId="6622B19E" w14:textId="77777777" w:rsidTr="00F525A7">
        <w:trPr>
          <w:trHeight w:val="751"/>
        </w:trPr>
        <w:tc>
          <w:tcPr>
            <w:tcW w:w="3134" w:type="dxa"/>
            <w:shd w:val="clear" w:color="auto" w:fill="D9E2F3"/>
            <w:vAlign w:val="center"/>
          </w:tcPr>
          <w:p w14:paraId="3D5FBADB" w14:textId="77777777" w:rsidR="00B3392B" w:rsidRPr="00B3392B" w:rsidRDefault="00B3392B" w:rsidP="00B339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92B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1. Разработка и создание планируемого объекта или его определенного состояния</w:t>
            </w:r>
          </w:p>
        </w:tc>
        <w:tc>
          <w:tcPr>
            <w:tcW w:w="3134" w:type="dxa"/>
            <w:shd w:val="clear" w:color="auto" w:fill="D9E2F3"/>
            <w:vAlign w:val="center"/>
          </w:tcPr>
          <w:p w14:paraId="1C9047E4" w14:textId="77777777" w:rsidR="00B3392B" w:rsidRPr="00B3392B" w:rsidRDefault="00B3392B" w:rsidP="00B3392B">
            <w:pPr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92B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 Не предполагает создание заранее планируемого объекта</w:t>
            </w:r>
          </w:p>
        </w:tc>
      </w:tr>
      <w:tr w:rsidR="00B3392B" w:rsidRPr="00B3392B" w14:paraId="0A8040A2" w14:textId="77777777" w:rsidTr="00F525A7">
        <w:trPr>
          <w:trHeight w:val="484"/>
        </w:trPr>
        <w:tc>
          <w:tcPr>
            <w:tcW w:w="3134" w:type="dxa"/>
            <w:vAlign w:val="center"/>
          </w:tcPr>
          <w:p w14:paraId="5C04F8A7" w14:textId="77777777" w:rsidR="00B3392B" w:rsidRPr="00B3392B" w:rsidRDefault="00B3392B" w:rsidP="00B3392B">
            <w:pPr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92B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2. Решение практической проблемы</w:t>
            </w:r>
          </w:p>
        </w:tc>
        <w:tc>
          <w:tcPr>
            <w:tcW w:w="3134" w:type="dxa"/>
            <w:vAlign w:val="center"/>
          </w:tcPr>
          <w:p w14:paraId="45C3FAFB" w14:textId="77777777" w:rsidR="00B3392B" w:rsidRPr="00B3392B" w:rsidRDefault="00B3392B" w:rsidP="00B339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92B">
              <w:rPr>
                <w:rFonts w:ascii="Times New Roman" w:eastAsia="Calibri" w:hAnsi="Times New Roman" w:cs="Times New Roman"/>
                <w:color w:val="000000"/>
                <w:lang w:eastAsia="ru-RU"/>
              </w:rPr>
              <w:t>2. Создание нового интеллектуального продукта</w:t>
            </w:r>
          </w:p>
        </w:tc>
      </w:tr>
      <w:tr w:rsidR="00B3392B" w:rsidRPr="00B3392B" w14:paraId="4A4A4215" w14:textId="77777777" w:rsidTr="00F525A7">
        <w:trPr>
          <w:trHeight w:val="726"/>
        </w:trPr>
        <w:tc>
          <w:tcPr>
            <w:tcW w:w="3134" w:type="dxa"/>
            <w:shd w:val="clear" w:color="auto" w:fill="D9E2F3"/>
            <w:vAlign w:val="center"/>
          </w:tcPr>
          <w:p w14:paraId="753C4B55" w14:textId="77777777" w:rsidR="00B3392B" w:rsidRPr="00B3392B" w:rsidRDefault="00B3392B" w:rsidP="00B3392B">
            <w:pPr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92B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3. Подготовка конкретного варианта изменения элементов среды</w:t>
            </w:r>
          </w:p>
        </w:tc>
        <w:tc>
          <w:tcPr>
            <w:tcW w:w="3134" w:type="dxa"/>
            <w:shd w:val="clear" w:color="auto" w:fill="D9E2F3"/>
            <w:vAlign w:val="center"/>
          </w:tcPr>
          <w:p w14:paraId="2522FCD5" w14:textId="77777777" w:rsidR="00B3392B" w:rsidRPr="00B3392B" w:rsidRDefault="00B3392B" w:rsidP="00B3392B">
            <w:pPr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92B">
              <w:rPr>
                <w:rFonts w:ascii="Times New Roman" w:eastAsia="Calibri" w:hAnsi="Times New Roman" w:cs="Times New Roman"/>
                <w:color w:val="000000"/>
                <w:lang w:eastAsia="ru-RU"/>
              </w:rPr>
              <w:t>3. Процесс поиска неизвестного, получение нового знания</w:t>
            </w:r>
          </w:p>
        </w:tc>
      </w:tr>
    </w:tbl>
    <w:p w14:paraId="1DD5FD24" w14:textId="77777777" w:rsidR="00B3392B" w:rsidRPr="00B3392B" w:rsidRDefault="00B3392B" w:rsidP="00B3392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5D1BEE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color w:val="666666"/>
          <w:sz w:val="24"/>
          <w:szCs w:val="24"/>
          <w:lang w:eastAsia="ru-RU"/>
        </w:rPr>
      </w:pPr>
    </w:p>
    <w:p w14:paraId="500548BC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5C434E0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32D7AC0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2CAD785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ABAAC89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679DC7B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C0C2F47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A7E9367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4E9C3BE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Принципиальное отличие проекта от исследования состоит в том, что работа над проектом всегда направлена на разрешение </w:t>
      </w:r>
      <w:r w:rsidRPr="00B339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конкретной </w:t>
      </w: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лично значимой или социально-значимой проблемы. Исследование же не предполагает создание какого-либо заранее планируемого объекта. Исследование – по сути, процесс поиска неизвестного, новых знаний. Исследовательская деятельность обучающихся связана с решением творческой, исследовательской задачи с </w:t>
      </w:r>
      <w:r w:rsidRPr="00B339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заранее неизвестным</w:t>
      </w: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решением. Проект же, в свою очередь, всегда ориентирован на практику. Ребенок, реализующий тот или иной проект, решает реальную проблему. Проект можно выполнить, пользуясь готовыми алгоритмами и схемами действий. </w:t>
      </w:r>
      <w:r w:rsidRPr="00B3392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(Приложение №1)</w:t>
      </w:r>
    </w:p>
    <w:p w14:paraId="67070406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Проектирование изначально задает предел, глубину решения проблемы, в то время как исследование допускает бесконечное движение вглубь. Исследовательская деятельность, в отличие от проектирования, значительно более гибкая, в ней больше места для импровизации.</w:t>
      </w:r>
    </w:p>
    <w:p w14:paraId="13323645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Если вместо того, чтобы «пойти туда не знаю куда, и попытаться найти то не знаю что…», начинающий исследователь под руководством педагога (особенно на первоначальном этапе работы) может ясно сказать куда он идет, что ищет, и самое удивительное – что он это найдет, но тут возникает вопрос: если то, что предполагается найти, известно до начала исследования, то что же они собрались искать? Это не исследовательский поиск, это проектирование – воплощение уже известной идеи в практику.</w:t>
      </w:r>
    </w:p>
    <w:p w14:paraId="0858B19D" w14:textId="77777777" w:rsidR="00B3392B" w:rsidRPr="00B3392B" w:rsidRDefault="00B3392B" w:rsidP="00B3392B">
      <w:pPr>
        <w:shd w:val="clear" w:color="auto" w:fill="F2DBDB"/>
        <w:spacing w:after="0" w:line="36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Поэтому так важно, чтобы педагог, занимающийся проектно-исследовательским обучением, мог не только сам четко разграничивать эти понятия, но и помочь ребенку разобраться в отличительных особенностях основ проектной и основ исследовательской деятельности.</w:t>
      </w:r>
    </w:p>
    <w:p w14:paraId="4DA27E85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Ведь утверждение Я.А.Коменского «обучая других, обучаешься сам» — не преувеличение.</w:t>
      </w:r>
    </w:p>
    <w:p w14:paraId="6DDC8DC7" w14:textId="77777777" w:rsidR="00B3392B" w:rsidRPr="00B3392B" w:rsidRDefault="00B3392B" w:rsidP="00B3392B">
      <w:pPr>
        <w:spacing w:after="0" w:line="36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413806DA" w14:textId="77777777" w:rsidR="00B3392B" w:rsidRPr="00B3392B" w:rsidRDefault="00B3392B" w:rsidP="00B339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DF1A9" wp14:editId="01CCDF1A">
                <wp:simplePos x="0" y="0"/>
                <wp:positionH relativeFrom="column">
                  <wp:posOffset>1305560</wp:posOffset>
                </wp:positionH>
                <wp:positionV relativeFrom="paragraph">
                  <wp:posOffset>139065</wp:posOffset>
                </wp:positionV>
                <wp:extent cx="4824730" cy="1174750"/>
                <wp:effectExtent l="0" t="0" r="13970" b="2540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473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87421" w14:textId="77777777" w:rsidR="00B3392B" w:rsidRPr="0072340D" w:rsidRDefault="00B3392B" w:rsidP="00B3392B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i/>
                                <w:color w:val="943634"/>
                              </w:rPr>
                            </w:pPr>
                            <w:r w:rsidRPr="0072340D">
                              <w:rPr>
                                <w:b/>
                                <w:bCs/>
                                <w:i/>
                                <w:color w:val="943634"/>
                                <w:shd w:val="clear" w:color="auto" w:fill="FFFFFF"/>
                              </w:rPr>
                              <w:t>*** Ян Амос  Коменский (</w:t>
                            </w:r>
                            <w:hyperlink r:id="rId27" w:tooltip="28 марта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28 марта</w:t>
                              </w:r>
                            </w:hyperlink>
                            <w:r w:rsidRPr="0072340D">
                              <w:rPr>
                                <w:i/>
                                <w:color w:val="943634"/>
                                <w:shd w:val="clear" w:color="auto" w:fill="FFFFFF"/>
                              </w:rPr>
                              <w:t> </w:t>
                            </w:r>
                            <w:hyperlink r:id="rId28" w:tooltip="1592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1592</w:t>
                              </w:r>
                            </w:hyperlink>
                            <w:r w:rsidRPr="0072340D">
                              <w:rPr>
                                <w:i/>
                                <w:color w:val="943634"/>
                                <w:shd w:val="clear" w:color="auto" w:fill="FFFFFF"/>
                              </w:rPr>
                              <w:t>— </w:t>
                            </w:r>
                            <w:hyperlink r:id="rId29" w:tooltip="15 ноября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15 ноября</w:t>
                              </w:r>
                            </w:hyperlink>
                            <w:hyperlink r:id="rId30" w:tooltip="1670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1670</w:t>
                              </w:r>
                            </w:hyperlink>
                            <w:r w:rsidRPr="0072340D">
                              <w:rPr>
                                <w:i/>
                                <w:color w:val="943634"/>
                                <w:shd w:val="clear" w:color="auto" w:fill="FFFFFF"/>
                              </w:rPr>
                              <w:t xml:space="preserve">) — чешский педагог-  </w:t>
                            </w:r>
                            <w:hyperlink r:id="rId31" w:tooltip="Гуманизм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гуманист</w:t>
                              </w:r>
                            </w:hyperlink>
                            <w:r w:rsidRPr="0072340D">
                              <w:rPr>
                                <w:i/>
                                <w:color w:val="943634"/>
                                <w:shd w:val="clear" w:color="auto" w:fill="FFFFFF"/>
                              </w:rPr>
                              <w:t>, писатель, общественный деятель, </w:t>
                            </w:r>
                            <w:hyperlink r:id="rId32" w:tooltip="Епископ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епископ</w:t>
                              </w:r>
                            </w:hyperlink>
                            <w:r w:rsidRPr="0072340D">
                              <w:rPr>
                                <w:i/>
                                <w:color w:val="943634"/>
                                <w:shd w:val="clear" w:color="auto" w:fill="FFFFFF"/>
                              </w:rPr>
                              <w:t> </w:t>
                            </w:r>
                            <w:hyperlink r:id="rId33" w:tooltip="Чешские братья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Чешскобратской церкви</w:t>
                              </w:r>
                            </w:hyperlink>
                            <w:r w:rsidRPr="0072340D">
                              <w:rPr>
                                <w:i/>
                                <w:color w:val="943634"/>
                                <w:shd w:val="clear" w:color="auto" w:fill="FFFFFF"/>
                              </w:rPr>
                              <w:t>, основоположник научной </w:t>
                            </w:r>
                            <w:hyperlink r:id="rId34" w:tooltip="Педагогика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педагогики</w:t>
                              </w:r>
                            </w:hyperlink>
                            <w:r w:rsidRPr="0072340D">
                              <w:rPr>
                                <w:i/>
                                <w:color w:val="943634"/>
                                <w:shd w:val="clear" w:color="auto" w:fill="FFFFFF"/>
                              </w:rPr>
                              <w:t>, систематизатор и популяризатор </w:t>
                            </w:r>
                            <w:hyperlink r:id="rId35" w:tooltip="Классно-урочная система" w:history="1">
                              <w:r w:rsidRPr="0072340D">
                                <w:rPr>
                                  <w:i/>
                                  <w:color w:val="943634"/>
                                  <w:shd w:val="clear" w:color="auto" w:fill="FFFFFF"/>
                                </w:rPr>
                                <w:t>классно-урочной системы</w:t>
                              </w:r>
                            </w:hyperlink>
                            <w:r w:rsidRPr="0072340D">
                              <w:rPr>
                                <w:i/>
                                <w:color w:val="94363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E7C14FD" w14:textId="77777777" w:rsidR="00B3392B" w:rsidRDefault="00B3392B" w:rsidP="00B33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margin-left:102.8pt;margin-top:10.95pt;width:379.9pt;height:9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" strokecolor="white">
                <v:textbox>
                  <w:txbxContent>
                    <w:p w:rsidR="00B3392B" w:rsidRPr="0072340D" w:rsidRDefault="00B3392B" w:rsidP="00B3392B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both"/>
                        <w:textAlignment w:val="baseline"/>
                        <w:rPr>
                          <w:i/>
                          <w:color w:val="943634"/>
                        </w:rPr>
                      </w:pPr>
                      <w:r w:rsidRPr="0072340D">
                        <w:rPr>
                          <w:b/>
                          <w:bCs/>
                          <w:i/>
                          <w:color w:val="943634"/>
                          <w:shd w:val="clear" w:color="auto" w:fill="FFFFFF"/>
                        </w:rPr>
                        <w:t>*** Ян Амос  Коменский (</w:t>
                      </w:r>
                      <w:hyperlink r:id="rId38" w:tooltip="28 марта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28 марта</w:t>
                        </w:r>
                      </w:hyperlink>
                      <w:r w:rsidRPr="0072340D">
                        <w:rPr>
                          <w:i/>
                          <w:color w:val="943634"/>
                          <w:shd w:val="clear" w:color="auto" w:fill="FFFFFF"/>
                        </w:rPr>
                        <w:t> </w:t>
                      </w:r>
                      <w:hyperlink r:id="rId39" w:tooltip="1592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1592</w:t>
                        </w:r>
                      </w:hyperlink>
                      <w:r w:rsidRPr="0072340D">
                        <w:rPr>
                          <w:i/>
                          <w:color w:val="943634"/>
                          <w:shd w:val="clear" w:color="auto" w:fill="FFFFFF"/>
                        </w:rPr>
                        <w:t>— </w:t>
                      </w:r>
                      <w:hyperlink r:id="rId40" w:tooltip="15 ноября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15 ноября</w:t>
                        </w:r>
                      </w:hyperlink>
                      <w:hyperlink r:id="rId41" w:tooltip="1670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1670</w:t>
                        </w:r>
                      </w:hyperlink>
                      <w:r w:rsidRPr="0072340D">
                        <w:rPr>
                          <w:i/>
                          <w:color w:val="943634"/>
                          <w:shd w:val="clear" w:color="auto" w:fill="FFFFFF"/>
                        </w:rPr>
                        <w:t xml:space="preserve">) — чешский педагог-  </w:t>
                      </w:r>
                      <w:hyperlink r:id="rId42" w:tooltip="Гуманизм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гуманист</w:t>
                        </w:r>
                      </w:hyperlink>
                      <w:r w:rsidRPr="0072340D">
                        <w:rPr>
                          <w:i/>
                          <w:color w:val="943634"/>
                          <w:shd w:val="clear" w:color="auto" w:fill="FFFFFF"/>
                        </w:rPr>
                        <w:t>, писатель, общественный деятель, </w:t>
                      </w:r>
                      <w:hyperlink r:id="rId43" w:tooltip="Епископ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епископ</w:t>
                        </w:r>
                      </w:hyperlink>
                      <w:r w:rsidRPr="0072340D">
                        <w:rPr>
                          <w:i/>
                          <w:color w:val="943634"/>
                          <w:shd w:val="clear" w:color="auto" w:fill="FFFFFF"/>
                        </w:rPr>
                        <w:t> </w:t>
                      </w:r>
                      <w:hyperlink r:id="rId44" w:tooltip="Чешские братья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Чешскобратской церкви</w:t>
                        </w:r>
                      </w:hyperlink>
                      <w:r w:rsidRPr="0072340D">
                        <w:rPr>
                          <w:i/>
                          <w:color w:val="943634"/>
                          <w:shd w:val="clear" w:color="auto" w:fill="FFFFFF"/>
                        </w:rPr>
                        <w:t>, основоположник научной </w:t>
                      </w:r>
                      <w:hyperlink r:id="rId45" w:tooltip="Педагогика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педагогики</w:t>
                        </w:r>
                      </w:hyperlink>
                      <w:r w:rsidRPr="0072340D">
                        <w:rPr>
                          <w:i/>
                          <w:color w:val="943634"/>
                          <w:shd w:val="clear" w:color="auto" w:fill="FFFFFF"/>
                        </w:rPr>
                        <w:t>, систематизатор и популяризатор </w:t>
                      </w:r>
                      <w:hyperlink r:id="rId46" w:tooltip="Классно-урочная система" w:history="1">
                        <w:r w:rsidRPr="0072340D">
                          <w:rPr>
                            <w:i/>
                            <w:color w:val="943634"/>
                            <w:shd w:val="clear" w:color="auto" w:fill="FFFFFF"/>
                          </w:rPr>
                          <w:t>классно-урочной системы</w:t>
                        </w:r>
                      </w:hyperlink>
                      <w:r w:rsidRPr="0072340D">
                        <w:rPr>
                          <w:i/>
                          <w:color w:val="943634"/>
                          <w:shd w:val="clear" w:color="auto" w:fill="FFFFFF"/>
                        </w:rPr>
                        <w:t>.</w:t>
                      </w:r>
                    </w:p>
                    <w:p w:rsidR="00B3392B" w:rsidRDefault="00B3392B" w:rsidP="00B3392B"/>
                  </w:txbxContent>
                </v:textbox>
              </v:rect>
            </w:pict>
          </mc:Fallback>
        </mc:AlternateContent>
      </w: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B97A1EB" wp14:editId="732B740F">
            <wp:simplePos x="0" y="0"/>
            <wp:positionH relativeFrom="column">
              <wp:posOffset>105410</wp:posOffset>
            </wp:positionH>
            <wp:positionV relativeFrom="paragraph">
              <wp:posOffset>46990</wp:posOffset>
            </wp:positionV>
            <wp:extent cx="989330" cy="1287145"/>
            <wp:effectExtent l="0" t="0" r="1270" b="8255"/>
            <wp:wrapNone/>
            <wp:docPr id="7" name="Рисунок 7" descr="http://vp-ch.ru/sites/default/files/Komenskii/Komenskii%20Yan%20A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vp-ch.ru/sites/default/files/Komenskii/Komenskii%20Yan%20Amos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6BA0E7" w14:textId="77777777" w:rsidR="00B3392B" w:rsidRPr="00B3392B" w:rsidRDefault="00B3392B" w:rsidP="00B339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08913D" w14:textId="77777777" w:rsidR="00B3392B" w:rsidRPr="00B3392B" w:rsidRDefault="00B3392B" w:rsidP="00B339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B8AA66" w14:textId="77777777" w:rsidR="00B3392B" w:rsidRPr="00B3392B" w:rsidRDefault="00B3392B" w:rsidP="00B339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6DF1B4" w14:textId="77777777" w:rsidR="00B3392B" w:rsidRPr="00B3392B" w:rsidRDefault="00B3392B" w:rsidP="00B339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3DE80E5" w14:textId="77777777" w:rsidR="00B3392B" w:rsidRPr="00B3392B" w:rsidRDefault="00B3392B" w:rsidP="00B3392B">
      <w:pPr>
        <w:shd w:val="clear" w:color="auto" w:fill="FFFFFF"/>
        <w:tabs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A03D0CC" w14:textId="77777777" w:rsidR="00B3392B" w:rsidRPr="00B3392B" w:rsidRDefault="00B3392B" w:rsidP="00B3392B">
      <w:pPr>
        <w:shd w:val="clear" w:color="auto" w:fill="FFFFFF"/>
        <w:tabs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Известный зарубежный специалист в области «исследовательского обучения»</w:t>
      </w:r>
    </w:p>
    <w:p w14:paraId="3F6DE279" w14:textId="77777777" w:rsidR="00B3392B" w:rsidRPr="00B3392B" w:rsidRDefault="00B3392B" w:rsidP="00B3392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Д. Треффингер рекомендует нам, занимающимся с детьми исследовательской</w:t>
      </w:r>
    </w:p>
    <w:p w14:paraId="759616EB" w14:textId="77777777" w:rsidR="00B3392B" w:rsidRPr="00B3392B" w:rsidRDefault="00B3392B" w:rsidP="00B3392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деятельностью соблюдая следующие правила 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[ 3 ]</w:t>
      </w: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9FA22D8" w14:textId="77777777" w:rsidR="00B3392B" w:rsidRPr="00B3392B" w:rsidRDefault="00B3392B" w:rsidP="00B3392B">
      <w:pPr>
        <w:shd w:val="clear" w:color="auto" w:fill="B6DDE8"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C177A7B" w14:textId="77777777" w:rsidR="00B3392B" w:rsidRPr="00B3392B" w:rsidRDefault="00B3392B" w:rsidP="00B3392B">
      <w:pPr>
        <w:numPr>
          <w:ilvl w:val="0"/>
          <w:numId w:val="24"/>
        </w:numPr>
        <w:shd w:val="clear" w:color="auto" w:fill="B6DDE8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Помогайте детям действовать независимо, не давайте прямых инструкций относительно того, чем они должны заниматься.</w:t>
      </w:r>
    </w:p>
    <w:p w14:paraId="1BC29B80" w14:textId="77777777" w:rsidR="00B3392B" w:rsidRPr="00B3392B" w:rsidRDefault="00B3392B" w:rsidP="00B3392B">
      <w:pPr>
        <w:shd w:val="clear" w:color="auto" w:fill="DAEEF3"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D436AC" w14:textId="77777777" w:rsidR="00B3392B" w:rsidRPr="00B3392B" w:rsidRDefault="00B3392B" w:rsidP="00B3392B">
      <w:pPr>
        <w:numPr>
          <w:ilvl w:val="0"/>
          <w:numId w:val="24"/>
        </w:numPr>
        <w:shd w:val="clear" w:color="auto" w:fill="DAEEF3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основе тщательного наблюдения и оценки определяйте сильные и слабые стороны детей; не следует полагаться на то, что они уже обладают определенными базовыми навыками и знаниями.</w:t>
      </w:r>
    </w:p>
    <w:p w14:paraId="4F422EAA" w14:textId="77777777" w:rsidR="00B3392B" w:rsidRPr="00B3392B" w:rsidRDefault="00B3392B" w:rsidP="00B3392B">
      <w:pPr>
        <w:shd w:val="clear" w:color="auto" w:fill="B6DDE8"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90502DB" w14:textId="77777777" w:rsidR="00B3392B" w:rsidRPr="00B3392B" w:rsidRDefault="00B3392B" w:rsidP="00B3392B">
      <w:pPr>
        <w:numPr>
          <w:ilvl w:val="0"/>
          <w:numId w:val="24"/>
        </w:numPr>
        <w:shd w:val="clear" w:color="auto" w:fill="B6DDE8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Научитесь не торопиться с вынесением суждения.</w:t>
      </w:r>
    </w:p>
    <w:p w14:paraId="104B4FE5" w14:textId="77777777" w:rsidR="00B3392B" w:rsidRPr="00B3392B" w:rsidRDefault="00B3392B" w:rsidP="00B3392B">
      <w:pPr>
        <w:shd w:val="clear" w:color="auto" w:fill="B6DDE8"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44D0D8" w14:textId="77777777" w:rsidR="00B3392B" w:rsidRPr="00B3392B" w:rsidRDefault="00B3392B" w:rsidP="00B3392B">
      <w:pPr>
        <w:numPr>
          <w:ilvl w:val="0"/>
          <w:numId w:val="24"/>
        </w:numPr>
        <w:shd w:val="clear" w:color="auto" w:fill="D9E2F3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Приучите детей к навыкам самостоятельного решения проблем, исследования и анализа ситуации.</w:t>
      </w:r>
    </w:p>
    <w:p w14:paraId="4F0CC157" w14:textId="77777777" w:rsidR="00B3392B" w:rsidRPr="00B3392B" w:rsidRDefault="00B3392B" w:rsidP="00B3392B">
      <w:pPr>
        <w:shd w:val="clear" w:color="auto" w:fill="B6DDE8"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61FC66" w14:textId="77777777" w:rsidR="00B3392B" w:rsidRPr="00B3392B" w:rsidRDefault="00B3392B" w:rsidP="00B3392B">
      <w:pPr>
        <w:numPr>
          <w:ilvl w:val="0"/>
          <w:numId w:val="24"/>
        </w:numPr>
        <w:shd w:val="clear" w:color="auto" w:fill="B6DDE8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Подходите ко всему творчески.</w:t>
      </w:r>
    </w:p>
    <w:p w14:paraId="451CAE12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4EBA48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4D62E0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D71BFE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943634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i/>
          <w:color w:val="943634"/>
          <w:sz w:val="24"/>
          <w:szCs w:val="24"/>
          <w:lang w:eastAsia="ru-RU"/>
        </w:rPr>
        <w:t>*** Д. Треффингер</w:t>
      </w:r>
      <w:r w:rsidRPr="00B3392B">
        <w:rPr>
          <w:rFonts w:ascii="Times New Roman" w:eastAsia="Calibri" w:hAnsi="Times New Roman" w:cs="Times New Roman"/>
          <w:i/>
          <w:color w:val="943634"/>
          <w:sz w:val="24"/>
          <w:szCs w:val="24"/>
          <w:lang w:eastAsia="ru-RU"/>
        </w:rPr>
        <w:t xml:space="preserve"> автор развивающей междисциплинарной программы «Одаренный ребенок», созданная им трехуровневая модель творческого обучения послужила основой для разработки и использования различных методических приемов обучения детей.</w:t>
      </w:r>
    </w:p>
    <w:p w14:paraId="1559B96A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E2ADEB1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DADF535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A4C1FA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2CB277DA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  <w:lang w:eastAsia="ru-RU"/>
        </w:rPr>
      </w:pPr>
      <w:r w:rsidRPr="00B3392B"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  <w:lang w:eastAsia="ru-RU"/>
        </w:rPr>
        <w:t>* Татаренкова Л.А. «Отличие проектной и исследовательской деятельности обучающихся» г. Курган</w:t>
      </w: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  <w:t xml:space="preserve"> </w:t>
      </w:r>
      <w:r w:rsidRPr="00B3392B"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  <w:lang w:eastAsia="ru-RU"/>
        </w:rPr>
        <w:t>http://xn--45-6kc5a8as3a.xn--p1ai/3125-2/</w:t>
      </w:r>
    </w:p>
    <w:p w14:paraId="55ACAC7A" w14:textId="77777777" w:rsidR="00B3392B" w:rsidRPr="00596E20" w:rsidRDefault="00B3392B" w:rsidP="00B3392B">
      <w:pPr>
        <w:numPr>
          <w:ilvl w:val="0"/>
          <w:numId w:val="20"/>
        </w:num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59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r w:rsidRPr="00596E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труктура</w:t>
      </w:r>
      <w:r w:rsidRPr="00596E2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Pr="00596E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логика и оформление</w:t>
      </w:r>
    </w:p>
    <w:p w14:paraId="5C61ACB2" w14:textId="77777777" w:rsidR="00B3392B" w:rsidRPr="00596E20" w:rsidRDefault="00B3392B" w:rsidP="00B3392B">
      <w:pPr>
        <w:spacing w:after="0" w:line="360" w:lineRule="auto"/>
        <w:ind w:left="360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596E2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Pr="00596E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сследовательских работ учащихс</w:t>
      </w:r>
      <w:r w:rsidRPr="00596E2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я</w:t>
      </w:r>
    </w:p>
    <w:p w14:paraId="2A2B037B" w14:textId="77777777" w:rsidR="00B3392B" w:rsidRPr="00B3392B" w:rsidRDefault="00B3392B" w:rsidP="00B3392B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Молодежь-это носитель огромных                </w:t>
      </w:r>
    </w:p>
    <w:p w14:paraId="4F313EDA" w14:textId="77777777" w:rsidR="00B3392B" w:rsidRPr="00B3392B" w:rsidRDefault="00B3392B" w:rsidP="00B3392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интеллектуальных ценностей,</w:t>
      </w:r>
    </w:p>
    <w:p w14:paraId="2F4521BD" w14:textId="77777777" w:rsidR="00B3392B" w:rsidRPr="00B3392B" w:rsidRDefault="00B3392B" w:rsidP="00B3392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в молодости человек   наиболее способен</w:t>
      </w:r>
    </w:p>
    <w:p w14:paraId="0A2C22C2" w14:textId="77777777" w:rsidR="00B3392B" w:rsidRPr="00B3392B" w:rsidRDefault="00B3392B" w:rsidP="00B3392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к творчеству, открытиям, свидетельством  </w:t>
      </w:r>
    </w:p>
    <w:p w14:paraId="5A3E30CF" w14:textId="77777777" w:rsidR="00B3392B" w:rsidRPr="00B3392B" w:rsidRDefault="00B3392B" w:rsidP="00B3392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чего являются успехи каждого из вас.</w:t>
      </w:r>
    </w:p>
    <w:p w14:paraId="1EE36837" w14:textId="77777777" w:rsidR="00B3392B" w:rsidRPr="00B3392B" w:rsidRDefault="00B3392B" w:rsidP="00B3392B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Н.А.Назарбаев</w:t>
      </w:r>
    </w:p>
    <w:p w14:paraId="1521D8DB" w14:textId="77777777" w:rsidR="00B3392B" w:rsidRPr="00B3392B" w:rsidRDefault="00B3392B" w:rsidP="00B3392B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На встрече с одаренными детьми.</w:t>
      </w:r>
    </w:p>
    <w:p w14:paraId="4E88F8FD" w14:textId="77777777" w:rsidR="00B3392B" w:rsidRPr="00B3392B" w:rsidRDefault="00B3392B" w:rsidP="00B3392B">
      <w:pPr>
        <w:spacing w:after="0" w:line="360" w:lineRule="auto"/>
        <w:jc w:val="right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30 октября 2003г.</w:t>
      </w:r>
    </w:p>
    <w:p w14:paraId="77C4DAEC" w14:textId="77777777" w:rsidR="00B3392B" w:rsidRPr="00B3392B" w:rsidRDefault="00B3392B" w:rsidP="00B3392B">
      <w:pPr>
        <w:spacing w:after="0" w:line="360" w:lineRule="auto"/>
        <w:ind w:left="360"/>
        <w:jc w:val="center"/>
        <w:outlineLvl w:val="0"/>
        <w:rPr>
          <w:rFonts w:ascii="Times New Roman" w:eastAsia="Calibri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</w:p>
    <w:p w14:paraId="560F87D8" w14:textId="77777777" w:rsidR="00B3392B" w:rsidRPr="00B3392B" w:rsidRDefault="00B3392B" w:rsidP="00B3392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Исследовательская работа, как и всякое творчество, возможна и эффективна только на добровольной основе. Учебные исследования могут разворачиваться как вне уроков, так и в обычной учебной работе как дополнительная, внеклассная, внеурочная работа.</w:t>
      </w:r>
    </w:p>
    <w:p w14:paraId="2CDB49E7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Основными этапами исследовательской работы являются </w:t>
      </w:r>
    </w:p>
    <w:p w14:paraId="73AEF3FD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следующие положения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[ 9, с.25 ]</w:t>
      </w: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19D31F48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Найти проблему – что надо изучать;</w:t>
      </w:r>
    </w:p>
    <w:p w14:paraId="5363D610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Обозначить тему – как это назвать;</w:t>
      </w:r>
    </w:p>
    <w:p w14:paraId="3817F389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Понять актуальность – почему эту проблему нужно изучать;</w:t>
      </w:r>
    </w:p>
    <w:p w14:paraId="09E6B2CD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Поставить цель исследования – какой результат предполагается получить;</w:t>
      </w:r>
    </w:p>
    <w:p w14:paraId="726628C1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Определить предмет и объект исследования;</w:t>
      </w:r>
    </w:p>
    <w:p w14:paraId="54365C7D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Предположить гипотезу – что не очевидно в объекте;</w:t>
      </w:r>
    </w:p>
    <w:p w14:paraId="4487024C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Найти новизну – что нового обнаружено в ходе исследования;</w:t>
      </w:r>
    </w:p>
    <w:p w14:paraId="0A70041D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Поставить задачи исследования – что делать – теоретически и экспериментально;</w:t>
      </w:r>
    </w:p>
    <w:p w14:paraId="065A9299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Знать литературный обзор – что уже известно по этой проблеме;</w:t>
      </w:r>
    </w:p>
    <w:p w14:paraId="5BB6A4B0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Методику исследования – как и что исследовали;</w:t>
      </w:r>
    </w:p>
    <w:p w14:paraId="08D8DB1E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исследования – собственные данные;</w:t>
      </w:r>
    </w:p>
    <w:p w14:paraId="025AC5F3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Сделать выводы – краткие ответы на поставленные задачи;</w:t>
      </w:r>
    </w:p>
    <w:p w14:paraId="6F68A9A8" w14:textId="77777777" w:rsidR="00B3392B" w:rsidRPr="00B3392B" w:rsidRDefault="00B3392B" w:rsidP="00B3392B">
      <w:pPr>
        <w:numPr>
          <w:ilvl w:val="0"/>
          <w:numId w:val="23"/>
        </w:numPr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Выявить значимость – как влияют результаты на практику.</w:t>
      </w:r>
    </w:p>
    <w:p w14:paraId="1D417C96" w14:textId="77777777" w:rsidR="00B3392B" w:rsidRPr="00B3392B" w:rsidRDefault="00B3392B" w:rsidP="00B3392B">
      <w:pPr>
        <w:spacing w:after="0" w:line="360" w:lineRule="auto"/>
        <w:ind w:firstLine="375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Рассмотрим перечисленные этапы подробнее.</w:t>
      </w:r>
    </w:p>
    <w:p w14:paraId="745535EB" w14:textId="77777777" w:rsidR="00B3392B" w:rsidRPr="00B3392B" w:rsidRDefault="00B3392B" w:rsidP="00B3392B">
      <w:pPr>
        <w:spacing w:after="0" w:line="360" w:lineRule="auto"/>
        <w:ind w:firstLine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Структура исследовательской работы стандартна, и от стандартов нельзя отступать. В разработке, с которой начинается исследование, выделяют две основные части: </w:t>
      </w: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методологическую и процедурную.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40277C1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  <w:t>_____________________________________________________________________________</w:t>
      </w:r>
    </w:p>
    <w:p w14:paraId="6DB8D27F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* Пермякова В.С.  «Развитие исследовательских навыков младших школьников в проектной деятельности». Журнал «Педагогическая мастерская. Все для учителя» Республика Саха (Якутия) №4 апрель 2012 , с.25.</w:t>
      </w:r>
    </w:p>
    <w:p w14:paraId="6670327E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94DFC63" w14:textId="77777777" w:rsidR="00B3392B" w:rsidRPr="00B3392B" w:rsidRDefault="00B3392B" w:rsidP="00B3392B">
      <w:pPr>
        <w:spacing w:after="0" w:line="360" w:lineRule="auto"/>
        <w:ind w:firstLine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Во-первых, необходимо выделить то, что надо изучить – проблему.</w:t>
      </w:r>
    </w:p>
    <w:p w14:paraId="3FD86264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Проблема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 должна быть выполнима, решение её должно принести реальную пользу участникам исследования. Затем надо определить и назвать – </w:t>
      </w:r>
      <w:r w:rsidRPr="00B339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тему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исследования.</w:t>
      </w:r>
    </w:p>
    <w:p w14:paraId="6B437D0D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Тема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должна быть оригинальной, в ней необходим элемент неожиданности, необычности. Приведу несколько общих замечаний по поводу выбора темы исследований: </w:t>
      </w:r>
    </w:p>
    <w:p w14:paraId="17215D0D" w14:textId="77777777" w:rsidR="00B3392B" w:rsidRPr="00B3392B" w:rsidRDefault="00B3392B" w:rsidP="00B3392B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Тема должна быть интересна ребенку, должна увлекать его;</w:t>
      </w:r>
    </w:p>
    <w:p w14:paraId="75FB82FA" w14:textId="77777777" w:rsidR="00B3392B" w:rsidRPr="00B3392B" w:rsidRDefault="00B3392B" w:rsidP="00B3392B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Тема должна быть выполнима, решение ее должно принести реальную пользу участникам исследования;</w:t>
      </w:r>
    </w:p>
    <w:p w14:paraId="4CDCA70F" w14:textId="77777777" w:rsidR="00B3392B" w:rsidRPr="00B3392B" w:rsidRDefault="00B3392B" w:rsidP="00B3392B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Тема должна быть оригинальна;</w:t>
      </w:r>
    </w:p>
    <w:p w14:paraId="4801B634" w14:textId="77777777" w:rsidR="00B3392B" w:rsidRPr="00B3392B" w:rsidRDefault="00B3392B" w:rsidP="00B3392B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должна быть такой, чтобы работа могла быть выполнена относительно быстро. </w:t>
      </w:r>
    </w:p>
    <w:p w14:paraId="04B7B4DF" w14:textId="77777777" w:rsidR="00B3392B" w:rsidRPr="00B3392B" w:rsidRDefault="00B3392B" w:rsidP="00B3392B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При формулировке темы следует придерживаться правила: чем уже тема, тем больше слов содержится в заголовке. Одно-два слова свидетельствуют о расплывчатости, отсутствии конкретности в содержании, о том, что работа “обо всем и ни о чем”.</w:t>
      </w:r>
    </w:p>
    <w:p w14:paraId="16A28989" w14:textId="77777777" w:rsidR="00B3392B" w:rsidRPr="00B3392B" w:rsidRDefault="00B3392B" w:rsidP="00B3392B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5537" distB="22997" distL="114201" distR="114184" simplePos="0" relativeHeight="251676672" behindDoc="1" locked="0" layoutInCell="1" allowOverlap="1" wp14:anchorId="6510636D" wp14:editId="40C32FBA">
            <wp:simplePos x="0" y="0"/>
            <wp:positionH relativeFrom="column">
              <wp:posOffset>971070</wp:posOffset>
            </wp:positionH>
            <wp:positionV relativeFrom="paragraph">
              <wp:posOffset>530047</wp:posOffset>
            </wp:positionV>
            <wp:extent cx="4220845" cy="2581275"/>
            <wp:effectExtent l="0" t="0" r="0" b="0"/>
            <wp:wrapNone/>
            <wp:docPr id="8" name="Схе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anchor>
        </w:drawing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Все разнообразие тем исследовательской деятельности детей можно объединить в три основные группы:</w:t>
      </w:r>
    </w:p>
    <w:p w14:paraId="7482FAEC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E12BBD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57E32D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B3164E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6B89D3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93352E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6BCACD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4FF0F2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DB188E" w14:textId="77777777" w:rsidR="00B3392B" w:rsidRPr="00B3392B" w:rsidRDefault="00B3392B" w:rsidP="00B3392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49D29B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217F0A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 исследовательской работе должна быть сформулирована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цель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 – какой результат предполагается получить, каким, в общих чертах, видится этот результат еще до его получения. Обычно цель заключается в изучении определенных явлений. Необходимо так же решить, почему именно эту проблему нужно в настоящее время изучать – это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актуальность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B1390DB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Объект исследования</w:t>
      </w: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-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 процесс или явление, порождающее проблемную ситуацию и взятое для изучения. Для простоты сказанного можно дать следующий совет: в проблемной теме необходимо выделить ключевое слово или ключевое словосочетание, которое и будет объектом. Иначе говоря, каждый из работающих над проблемной темой должен будет определить, </w:t>
      </w:r>
      <w:r w:rsidRPr="00B339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что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самой теме представляет интерес для исследования.</w:t>
      </w:r>
    </w:p>
    <w:p w14:paraId="08A8DC75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Предмет исследования</w:t>
      </w: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- это то, что находится в рамках, в границах объекта, это конкретные элементы, связи, отношения объекта, которые подлежат исследованию в работе над проблемной темой.</w:t>
      </w:r>
    </w:p>
    <w:p w14:paraId="511E1F23" w14:textId="77777777" w:rsidR="00B3392B" w:rsidRPr="00B3392B" w:rsidRDefault="00B3392B" w:rsidP="00B3392B">
      <w:pPr>
        <w:shd w:val="clear" w:color="auto" w:fill="DBE5F1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Если объектом проблемной темы является содержание нравственно-эстетической культуры, то предметом исследования может служить:</w:t>
      </w:r>
    </w:p>
    <w:p w14:paraId="0B9D691F" w14:textId="77777777" w:rsidR="00B3392B" w:rsidRPr="00B3392B" w:rsidRDefault="00B3392B" w:rsidP="00B3392B">
      <w:pPr>
        <w:shd w:val="clear" w:color="auto" w:fill="DBE5F1"/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* процесс вооружения учащихся этим содержанием; </w:t>
      </w:r>
    </w:p>
    <w:p w14:paraId="30D670DA" w14:textId="77777777" w:rsidR="00B3392B" w:rsidRPr="00B3392B" w:rsidRDefault="00B3392B" w:rsidP="00B3392B">
      <w:pPr>
        <w:shd w:val="clear" w:color="auto" w:fill="DBE5F1"/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* условия, необходимые для эффективного усвоения содержания; </w:t>
      </w:r>
    </w:p>
    <w:p w14:paraId="2DB42394" w14:textId="77777777" w:rsidR="00B3392B" w:rsidRPr="00B3392B" w:rsidRDefault="00B3392B" w:rsidP="00B3392B">
      <w:pPr>
        <w:shd w:val="clear" w:color="auto" w:fill="DBE5F1"/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* организация взаимодействия учащихся по усвоению содержания и т.д.</w:t>
      </w:r>
    </w:p>
    <w:p w14:paraId="72C5AA12" w14:textId="77777777" w:rsidR="00B3392B" w:rsidRPr="00B3392B" w:rsidRDefault="00B3392B" w:rsidP="00B3392B">
      <w:pPr>
        <w:shd w:val="clear" w:color="auto" w:fill="F2DBDB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Первичным является объект исследования (более широкое понятие), вторичным — предмет исследования, в котором выделяется определенное свойство объекта исследования. Некоторые исследователи не видят разницы в этих понятиях и отождествляют предмет и объект исследования.</w:t>
      </w:r>
    </w:p>
    <w:p w14:paraId="241A756B" w14:textId="77777777" w:rsidR="00B3392B" w:rsidRPr="00B3392B" w:rsidRDefault="00B3392B" w:rsidP="00B3392B">
      <w:pPr>
        <w:shd w:val="clear" w:color="auto" w:fill="B8CCE4"/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lang w:eastAsia="ru-RU"/>
        </w:rPr>
      </w:pPr>
      <w:r w:rsidRPr="00B3392B">
        <w:rPr>
          <w:rFonts w:ascii="Times New Roman" w:eastAsia="Calibri" w:hAnsi="Times New Roman" w:cs="Times New Roman"/>
          <w:i/>
          <w:lang w:eastAsia="ru-RU"/>
        </w:rPr>
        <w:t>Например:</w:t>
      </w:r>
    </w:p>
    <w:p w14:paraId="26174D89" w14:textId="77777777" w:rsidR="00B3392B" w:rsidRPr="00B3392B" w:rsidRDefault="00B3392B" w:rsidP="00B3392B">
      <w:pPr>
        <w:shd w:val="clear" w:color="auto" w:fill="B8CCE4"/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lang w:eastAsia="ru-RU"/>
        </w:rPr>
      </w:pPr>
      <w:r w:rsidRPr="00B3392B">
        <w:rPr>
          <w:rFonts w:ascii="Times New Roman" w:eastAsia="Calibri" w:hAnsi="Times New Roman" w:cs="Times New Roman"/>
          <w:i/>
          <w:lang w:eastAsia="ru-RU"/>
        </w:rPr>
        <w:t>Цель исследовательской работы – исследовать влияние колыбельных песен на ребенка.</w:t>
      </w:r>
    </w:p>
    <w:p w14:paraId="67063511" w14:textId="77777777" w:rsidR="00B3392B" w:rsidRPr="00B3392B" w:rsidRDefault="00B3392B" w:rsidP="00B3392B">
      <w:pPr>
        <w:shd w:val="clear" w:color="auto" w:fill="B8CCE4"/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lang w:eastAsia="ru-RU"/>
        </w:rPr>
      </w:pPr>
      <w:r w:rsidRPr="00B3392B">
        <w:rPr>
          <w:rFonts w:ascii="Times New Roman" w:eastAsia="Calibri" w:hAnsi="Times New Roman" w:cs="Times New Roman"/>
          <w:i/>
          <w:lang w:eastAsia="ru-RU"/>
        </w:rPr>
        <w:t>Объект – музыкальные и литературные тексты колыбельных песен.</w:t>
      </w:r>
    </w:p>
    <w:p w14:paraId="742EC522" w14:textId="77777777" w:rsidR="00B3392B" w:rsidRPr="00B3392B" w:rsidRDefault="00B3392B" w:rsidP="00B3392B">
      <w:pPr>
        <w:shd w:val="clear" w:color="auto" w:fill="B8CCE4"/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lang w:eastAsia="ru-RU"/>
        </w:rPr>
      </w:pPr>
      <w:r w:rsidRPr="00B3392B">
        <w:rPr>
          <w:rFonts w:ascii="Times New Roman" w:eastAsia="Calibri" w:hAnsi="Times New Roman" w:cs="Times New Roman"/>
          <w:i/>
          <w:lang w:eastAsia="ru-RU"/>
        </w:rPr>
        <w:t>Предмет – их отличия и виды.</w:t>
      </w:r>
    </w:p>
    <w:p w14:paraId="414DA223" w14:textId="77777777" w:rsidR="00B3392B" w:rsidRPr="00B3392B" w:rsidRDefault="00B3392B" w:rsidP="00B3392B">
      <w:pPr>
        <w:shd w:val="clear" w:color="auto" w:fill="B8CCE4"/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lang w:eastAsia="ru-RU"/>
        </w:rPr>
      </w:pPr>
    </w:p>
    <w:p w14:paraId="5A51EB0F" w14:textId="77777777" w:rsidR="00B3392B" w:rsidRPr="00B3392B" w:rsidRDefault="00B3392B" w:rsidP="00B3392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lang w:eastAsia="ru-RU"/>
        </w:rPr>
      </w:pPr>
    </w:p>
    <w:p w14:paraId="13B39032" w14:textId="77777777" w:rsidR="00B3392B" w:rsidRPr="00B3392B" w:rsidRDefault="00B3392B" w:rsidP="00B339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Таким образом, объект и предмет исследования четко определяют границы работы над проблемной темой. </w:t>
      </w:r>
    </w:p>
    <w:p w14:paraId="6AAF774C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Далее в исследовании важно выделить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гипотезу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и защищаемые положения. </w:t>
      </w:r>
      <w:r w:rsidRPr="00B3392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Гипотеза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это предвидение событий, это вероятное знание, ещё не доказанное. Изначально гипотеза не истина и не лож – она просто не доказана. Поскольку гипотеза содержит предположение, то это должно звучать и в ее формулировке.</w:t>
      </w:r>
    </w:p>
    <w:p w14:paraId="68809418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BE55BB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Гипотезы бывают описательные и объяснительные. В </w:t>
      </w: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описательной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гипотезе связь между причиной и следствием описывается, при этом условия, факторы, диктующие обязательность поступления следствия не раскрываются. Такая гипотеза не обладает свойством прогностичности.</w:t>
      </w:r>
    </w:p>
    <w:p w14:paraId="4BEBA7D2" w14:textId="77777777" w:rsidR="00B3392B" w:rsidRPr="00B3392B" w:rsidRDefault="00B3392B" w:rsidP="00B3392B">
      <w:pPr>
        <w:spacing w:after="0" w:line="360" w:lineRule="auto"/>
        <w:jc w:val="both"/>
        <w:rPr>
          <w:rFonts w:ascii="Arial" w:eastAsia="Calibri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объяснительной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гипотезе раскрываются условия, факторы, при соблюдении которых следствие наступит обязательно. Такая гипотеза носит прогностический характер.</w:t>
      </w:r>
    </w:p>
    <w:p w14:paraId="2A9208AB" w14:textId="77777777" w:rsidR="00B3392B" w:rsidRPr="00B3392B" w:rsidRDefault="00B3392B" w:rsidP="00B3392B">
      <w:pPr>
        <w:spacing w:after="0" w:line="360" w:lineRule="auto"/>
        <w:jc w:val="both"/>
        <w:rPr>
          <w:rFonts w:ascii="Arial" w:eastAsia="Calibri" w:hAnsi="Arial" w:cs="Arial"/>
          <w:color w:val="333333"/>
          <w:sz w:val="16"/>
          <w:szCs w:val="16"/>
          <w:shd w:val="clear" w:color="auto" w:fill="FFFFFF"/>
          <w:lang w:eastAsia="ru-RU"/>
        </w:rPr>
      </w:pPr>
    </w:p>
    <w:p w14:paraId="3F6358BF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shd w:val="solid" w:color="F2DBDB" w:fill="F2DBDB"/>
          <w:lang w:eastAsia="ru-RU"/>
        </w:rPr>
      </w:pPr>
    </w:p>
    <w:p w14:paraId="61505BF2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shd w:val="solid" w:color="F2DBDB" w:fill="F2DBDB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943634"/>
          <w:sz w:val="24"/>
          <w:szCs w:val="24"/>
          <w:shd w:val="solid" w:color="F2DBDB" w:fill="F2DBDB"/>
          <w:lang w:eastAsia="ru-RU"/>
        </w:rPr>
        <w:t xml:space="preserve">Описательная гипотеза - это предположение о том, ЧТО происходит, </w:t>
      </w:r>
      <w:r w:rsidRPr="00B3392B">
        <w:rPr>
          <w:rFonts w:ascii="Times New Roman" w:eastAsia="Calibri" w:hAnsi="Times New Roman" w:cs="Times New Roman"/>
          <w:b/>
          <w:color w:val="943634"/>
          <w:sz w:val="24"/>
          <w:szCs w:val="24"/>
          <w:shd w:val="solid" w:color="F2DBDB" w:fill="F2DBDB"/>
          <w:lang w:eastAsia="ru-RU"/>
        </w:rPr>
        <w:br/>
        <w:t>а объяснительная - предположение о том, ПОЧЕМУ так происходит.</w:t>
      </w:r>
    </w:p>
    <w:p w14:paraId="62E43478" w14:textId="77777777" w:rsidR="00B3392B" w:rsidRPr="00B3392B" w:rsidRDefault="00B3392B" w:rsidP="00B3392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color w:val="943634"/>
          <w:sz w:val="24"/>
          <w:szCs w:val="24"/>
          <w:lang w:eastAsia="ru-RU"/>
        </w:rPr>
      </w:pPr>
    </w:p>
    <w:p w14:paraId="67BDCC76" w14:textId="77777777" w:rsidR="00B3392B" w:rsidRPr="00B3392B" w:rsidRDefault="00B3392B" w:rsidP="00B3392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bCs/>
          <w:color w:val="943634"/>
          <w:sz w:val="24"/>
          <w:szCs w:val="24"/>
          <w:lang w:eastAsia="ru-RU"/>
        </w:rPr>
        <w:t>Проверка гипотезы происходит</w:t>
      </w:r>
      <w:r w:rsidRPr="00B3392B"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  <w:t>:</w:t>
      </w:r>
    </w:p>
    <w:p w14:paraId="7759C825" w14:textId="77777777" w:rsidR="00B3392B" w:rsidRPr="00B3392B" w:rsidRDefault="00B3392B" w:rsidP="00B3392B">
      <w:pPr>
        <w:numPr>
          <w:ilvl w:val="0"/>
          <w:numId w:val="26"/>
        </w:num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  <w:t>С помощью теоретического обоснования;</w:t>
      </w:r>
    </w:p>
    <w:p w14:paraId="4A602841" w14:textId="77777777" w:rsidR="00B3392B" w:rsidRPr="00B3392B" w:rsidRDefault="00B3392B" w:rsidP="00B3392B">
      <w:pPr>
        <w:numPr>
          <w:ilvl w:val="0"/>
          <w:numId w:val="26"/>
        </w:num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  <w:t>На основе практического опыта;</w:t>
      </w:r>
    </w:p>
    <w:p w14:paraId="65F52658" w14:textId="77777777" w:rsidR="00B3392B" w:rsidRPr="00B3392B" w:rsidRDefault="00B3392B" w:rsidP="00B3392B">
      <w:pPr>
        <w:numPr>
          <w:ilvl w:val="0"/>
          <w:numId w:val="26"/>
        </w:num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  <w:t>Экспериментально.</w:t>
      </w:r>
    </w:p>
    <w:p w14:paraId="08CCEAEB" w14:textId="77777777" w:rsidR="00B3392B" w:rsidRPr="00B3392B" w:rsidRDefault="00B3392B" w:rsidP="00B3392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</w:p>
    <w:p w14:paraId="385CF0E5" w14:textId="77777777" w:rsidR="00B3392B" w:rsidRPr="00B3392B" w:rsidRDefault="00B3392B" w:rsidP="00B3392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Защищаемые положения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это то, что исследователь видит, а другие не замечают. Положение в процессе работы либо подтверждается, либо отвергается. Гипотеза должна быть обоснованной, т. е. подкрепляться литературными данными и логическими соображениями.</w:t>
      </w:r>
    </w:p>
    <w:p w14:paraId="60924B85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Теперь давайте разберем, как определить цель и задачи исследования. Цели и задачи исследования – это, не одно и то же. Цель исследовательской работы бывает одна, а задач бывает несколько. Цель может начинаться со следующих слов: </w:t>
      </w:r>
    </w:p>
    <w:p w14:paraId="67680E59" w14:textId="77777777" w:rsidR="00B3392B" w:rsidRPr="00B3392B" w:rsidRDefault="00B3392B" w:rsidP="00B3392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Выявление…</w:t>
      </w:r>
    </w:p>
    <w:p w14:paraId="1DFB4ECA" w14:textId="77777777" w:rsidR="00B3392B" w:rsidRPr="00B3392B" w:rsidRDefault="00B3392B" w:rsidP="00B3392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Исследование…</w:t>
      </w:r>
    </w:p>
    <w:p w14:paraId="4D0A68C9" w14:textId="77777777" w:rsidR="00B3392B" w:rsidRPr="00B3392B" w:rsidRDefault="00B3392B" w:rsidP="00B3392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Оценка…</w:t>
      </w:r>
    </w:p>
    <w:p w14:paraId="2362B2D9" w14:textId="77777777" w:rsidR="00B3392B" w:rsidRPr="00B3392B" w:rsidRDefault="00B3392B" w:rsidP="00B3392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Анализ…</w:t>
      </w:r>
    </w:p>
    <w:p w14:paraId="1C7401C8" w14:textId="77777777" w:rsidR="00B3392B" w:rsidRPr="00B3392B" w:rsidRDefault="00B3392B" w:rsidP="00B3392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Разработка…</w:t>
      </w:r>
    </w:p>
    <w:p w14:paraId="29750C0E" w14:textId="77777777" w:rsidR="00B3392B" w:rsidRPr="00B3392B" w:rsidRDefault="00B3392B" w:rsidP="00B3392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Изучение…  и т.д.</w:t>
      </w:r>
    </w:p>
    <w:p w14:paraId="0A5C49FC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Цель не должна дословно повторять тему работы или отличаться от нее лишь несколькими словами. Тема должна быть сформулирована кратко, а ее основные моменты расшифровываются уже в цели.</w:t>
      </w:r>
    </w:p>
    <w:p w14:paraId="118EF44F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После определения цели и гипотезы формулируются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задачи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исследования. </w:t>
      </w:r>
    </w:p>
    <w:p w14:paraId="343F312C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Задачи, поставленные в исследовательской работе – это план (этапы) достижения цели исследования. Формулировка задачи должна начинаться с глагола:</w:t>
      </w:r>
    </w:p>
    <w:p w14:paraId="774E40D8" w14:textId="77777777" w:rsidR="00B3392B" w:rsidRPr="00B3392B" w:rsidRDefault="00B3392B" w:rsidP="00B3392B">
      <w:pPr>
        <w:numPr>
          <w:ilvl w:val="0"/>
          <w:numId w:val="28"/>
        </w:numPr>
        <w:tabs>
          <w:tab w:val="left" w:pos="720"/>
          <w:tab w:val="num" w:pos="900"/>
        </w:tabs>
        <w:spacing w:after="0" w:line="360" w:lineRule="auto"/>
        <w:ind w:hanging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Выявить…</w:t>
      </w:r>
    </w:p>
    <w:p w14:paraId="101A92D6" w14:textId="77777777" w:rsidR="00B3392B" w:rsidRPr="00B3392B" w:rsidRDefault="00B3392B" w:rsidP="00B3392B">
      <w:pPr>
        <w:numPr>
          <w:ilvl w:val="0"/>
          <w:numId w:val="28"/>
        </w:numPr>
        <w:tabs>
          <w:tab w:val="left" w:pos="720"/>
          <w:tab w:val="num" w:pos="900"/>
        </w:tabs>
        <w:spacing w:after="0" w:line="360" w:lineRule="auto"/>
        <w:ind w:hanging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Разработать…</w:t>
      </w:r>
    </w:p>
    <w:p w14:paraId="667FD2AA" w14:textId="77777777" w:rsidR="00B3392B" w:rsidRPr="00B3392B" w:rsidRDefault="00B3392B" w:rsidP="00B3392B">
      <w:pPr>
        <w:numPr>
          <w:ilvl w:val="0"/>
          <w:numId w:val="28"/>
        </w:numPr>
        <w:tabs>
          <w:tab w:val="left" w:pos="720"/>
          <w:tab w:val="num" w:pos="900"/>
        </w:tabs>
        <w:spacing w:after="0" w:line="360" w:lineRule="auto"/>
        <w:ind w:hanging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Провести…</w:t>
      </w:r>
    </w:p>
    <w:p w14:paraId="50C1A311" w14:textId="77777777" w:rsidR="00B3392B" w:rsidRPr="00B3392B" w:rsidRDefault="00B3392B" w:rsidP="00B3392B">
      <w:pPr>
        <w:numPr>
          <w:ilvl w:val="0"/>
          <w:numId w:val="28"/>
        </w:numPr>
        <w:tabs>
          <w:tab w:val="left" w:pos="720"/>
          <w:tab w:val="num" w:pos="900"/>
        </w:tabs>
        <w:spacing w:after="0" w:line="360" w:lineRule="auto"/>
        <w:ind w:hanging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Решить…</w:t>
      </w:r>
    </w:p>
    <w:p w14:paraId="2F999ED0" w14:textId="77777777" w:rsidR="00B3392B" w:rsidRPr="00B3392B" w:rsidRDefault="00B3392B" w:rsidP="00B3392B">
      <w:pPr>
        <w:numPr>
          <w:ilvl w:val="0"/>
          <w:numId w:val="28"/>
        </w:numPr>
        <w:tabs>
          <w:tab w:val="left" w:pos="720"/>
          <w:tab w:val="num" w:pos="900"/>
        </w:tabs>
        <w:spacing w:after="0" w:line="360" w:lineRule="auto"/>
        <w:ind w:hanging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Проанализировать…</w:t>
      </w:r>
    </w:p>
    <w:p w14:paraId="336E7106" w14:textId="77777777" w:rsidR="00B3392B" w:rsidRPr="00B3392B" w:rsidRDefault="00B3392B" w:rsidP="00B3392B">
      <w:pPr>
        <w:numPr>
          <w:ilvl w:val="0"/>
          <w:numId w:val="28"/>
        </w:numPr>
        <w:tabs>
          <w:tab w:val="left" w:pos="720"/>
          <w:tab w:val="num" w:pos="900"/>
        </w:tabs>
        <w:spacing w:after="0" w:line="360" w:lineRule="auto"/>
        <w:ind w:hanging="6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Обобщить…       и т.д.</w:t>
      </w:r>
    </w:p>
    <w:p w14:paraId="2EF2B664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Задачи показывают, что вы собираетесь делать. Формулировка задач тесно связана со структурой исследования. Причем, отдельные задачи могут быть поставлены для теоретической части и для экспериментальной.</w:t>
      </w:r>
    </w:p>
    <w:p w14:paraId="304BF18C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 работе должен присутствовать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литературный обзор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, т. е. краткая характеристика того, что известно об исследуемом явлении, в каком направлении происходят исследования других авторов. В обзоре вы должны показать, что знакомы с областью исследований по нескольким источникам, что вы ставите новую задачу, а не делаете то, что уже давно сделали до вас.</w:t>
      </w:r>
    </w:p>
    <w:p w14:paraId="6C7E4BD1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Затем описывается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методика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 исследования. Её подробное описание должно присутствовать в тексте работы. Это описание того, что и как делал автор исследования для доказательства справедливости выдвинутой гипотезы.</w:t>
      </w:r>
    </w:p>
    <w:p w14:paraId="442F8776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Далее представляются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результаты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 исследования. Собственные данные, полученные в результате исследовательской деятельности. Полученные данные необходимо сопоставить с данными научных источников из обзора литературы по проблеме и установить закономерности, обнаруженные в процессе исследования.</w:t>
      </w:r>
    </w:p>
    <w:p w14:paraId="6E6CA17E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отметить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новизну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 результатов, что сделано из того, что другими не было замечено, какие результаты получены впервые. Какие недостатки практики можно исправить с помощью полученных в ходе исследования результатов.</w:t>
      </w:r>
    </w:p>
    <w:p w14:paraId="587C40A1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четко понимать разницу между рабочими данными, и данными, представленными в тексте работы. В процессе исследования часто получается большой массив чисел, которые в тексте представлять не нужно. Поэтому рабочие данные обрабатывают и представляют только самые необходимые. Однако нужно помнить, что кто-то может захотеть познакомиться с первичным материалом исследования. Чтобы не перегружать основную часть работы, первичный материал может выноситься в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приложение.</w:t>
      </w:r>
    </w:p>
    <w:p w14:paraId="31C84305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выигрышной формой представления данных является графическая, которая максимально облегчает читателю восприятие текста. Всегда ставьте себя на место читателя.</w:t>
      </w:r>
    </w:p>
    <w:p w14:paraId="6ABFEB2F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И завершается работа 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выводами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. В которых, тезисно, по порядку выполнения задач, излагаются результаты исследования. Выводы – это краткие ответы на вопрос – как решены поставленные исследовательские задачи.</w:t>
      </w:r>
    </w:p>
    <w:p w14:paraId="5FAE5824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7856C3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Цель исследования может быть достигнута даже в том случае, если первичная гипотеза оказывается несостоятельной.</w:t>
      </w:r>
    </w:p>
    <w:p w14:paraId="29A55015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FDF5EB" w14:textId="77777777" w:rsidR="00B3392B" w:rsidRPr="00B3392B" w:rsidRDefault="00B3392B" w:rsidP="00B339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D00C5E" w14:textId="77777777" w:rsidR="00B3392B" w:rsidRPr="00B3392B" w:rsidRDefault="00B3392B" w:rsidP="00B339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Процедура защиты исследовательской работы</w:t>
      </w:r>
    </w:p>
    <w:p w14:paraId="5A773D60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работы представляются публично. Задача докладчика: точно и эмоционально изложить саму суть исследования. В ходе доклада недопустимо зачитывание работы, следует кратко отразить основное содержание всех глав и разделов работы. Надо иметь ввиду, что допускаемая регламентом продолжительность выступления 10-15 минут. Поэтому при подготовке доклада из текста работы отбирается самое главное. Иногда приходится “жертвовать” и некоторыми важными моментами, если без них можно обойтись. При изложении материала следует придерживаться отдельного плана, соответствующего структуре и логике выполнения самой исследовательской работы. Все остальное, если у аудитории возник интерес излагается в ответах на вопросы.</w:t>
      </w:r>
    </w:p>
    <w:p w14:paraId="2B7A73CD" w14:textId="77777777" w:rsidR="00B3392B" w:rsidRPr="00B3392B" w:rsidRDefault="00B3392B" w:rsidP="00B3392B">
      <w:pPr>
        <w:shd w:val="clear" w:color="auto" w:fill="F2DBDB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B956D8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Написанная работа и доклад по ней – совершенно разные жанры научного творчества</w:t>
      </w:r>
      <w:r w:rsidRPr="00B3392B"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  <w:t>.</w:t>
      </w:r>
    </w:p>
    <w:p w14:paraId="48454800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b/>
          <w:color w:val="943634"/>
          <w:sz w:val="24"/>
          <w:szCs w:val="24"/>
          <w:lang w:eastAsia="ru-RU"/>
        </w:rPr>
      </w:pPr>
    </w:p>
    <w:p w14:paraId="24E8164C" w14:textId="77777777" w:rsidR="00B3392B" w:rsidRPr="00B3392B" w:rsidRDefault="00B3392B" w:rsidP="00B3392B">
      <w:pPr>
        <w:spacing w:after="0" w:line="36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14:paraId="76AC2378" w14:textId="77777777" w:rsidR="00B3392B" w:rsidRPr="00B3392B" w:rsidRDefault="00B3392B" w:rsidP="00B3392B">
      <w:pPr>
        <w:spacing w:after="0" w:line="360" w:lineRule="auto"/>
        <w:ind w:firstLine="708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B3392B">
        <w:rPr>
          <w:rFonts w:ascii="inherit" w:eastAsia="Times New Roman" w:hAnsi="inherit" w:cs="Times New Roman" w:hint="eastAsia"/>
          <w:b/>
          <w:bCs/>
          <w:sz w:val="24"/>
          <w:szCs w:val="24"/>
          <w:lang w:eastAsia="ru-RU"/>
        </w:rPr>
        <w:t>Общие</w:t>
      </w:r>
      <w:r w:rsidRPr="00B33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B3392B">
        <w:rPr>
          <w:rFonts w:ascii="inherit" w:eastAsia="Times New Roman" w:hAnsi="inherit" w:cs="Times New Roman" w:hint="eastAsia"/>
          <w:b/>
          <w:bCs/>
          <w:sz w:val="24"/>
          <w:szCs w:val="24"/>
          <w:lang w:eastAsia="ru-RU"/>
        </w:rPr>
        <w:t>требования</w:t>
      </w:r>
      <w:r w:rsidRPr="00B33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B3392B">
        <w:rPr>
          <w:rFonts w:ascii="inherit" w:eastAsia="Times New Roman" w:hAnsi="inherit" w:cs="Times New Roman" w:hint="eastAsia"/>
          <w:b/>
          <w:bCs/>
          <w:sz w:val="24"/>
          <w:szCs w:val="24"/>
          <w:lang w:eastAsia="ru-RU"/>
        </w:rPr>
        <w:t>и</w:t>
      </w:r>
      <w:r w:rsidRPr="00B33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B3392B">
        <w:rPr>
          <w:rFonts w:ascii="inherit" w:eastAsia="Times New Roman" w:hAnsi="inherit" w:cs="Times New Roman" w:hint="eastAsia"/>
          <w:b/>
          <w:bCs/>
          <w:sz w:val="24"/>
          <w:szCs w:val="24"/>
          <w:lang w:eastAsia="ru-RU"/>
        </w:rPr>
        <w:t>правила</w:t>
      </w:r>
      <w:r w:rsidRPr="00B33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B3392B">
        <w:rPr>
          <w:rFonts w:ascii="inherit" w:eastAsia="Times New Roman" w:hAnsi="inherit" w:cs="Times New Roman" w:hint="eastAsia"/>
          <w:b/>
          <w:bCs/>
          <w:sz w:val="24"/>
          <w:szCs w:val="24"/>
          <w:lang w:eastAsia="ru-RU"/>
        </w:rPr>
        <w:t>оформления</w:t>
      </w:r>
      <w:r w:rsidRPr="00B339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т</w:t>
      </w:r>
      <w:r w:rsidRPr="00B3392B">
        <w:rPr>
          <w:rFonts w:ascii="inherit" w:eastAsia="Times New Roman" w:hAnsi="inherit" w:cs="Times New Roman" w:hint="eastAsia"/>
          <w:b/>
          <w:bCs/>
          <w:sz w:val="24"/>
          <w:szCs w:val="24"/>
          <w:lang w:eastAsia="ru-RU"/>
        </w:rPr>
        <w:t>екстов</w:t>
      </w:r>
    </w:p>
    <w:p w14:paraId="44D9A5D5" w14:textId="77777777" w:rsidR="00B3392B" w:rsidRPr="00B3392B" w:rsidRDefault="00B3392B" w:rsidP="00B3392B">
      <w:pPr>
        <w:spacing w:after="0" w:line="360" w:lineRule="auto"/>
        <w:ind w:firstLine="708"/>
        <w:jc w:val="center"/>
        <w:rPr>
          <w:rFonts w:ascii="Calibri" w:eastAsia="Calibri" w:hAnsi="Calibri" w:cs="Times New Roman"/>
          <w:b/>
          <w:bCs/>
          <w:sz w:val="24"/>
          <w:szCs w:val="24"/>
          <w:lang w:eastAsia="ru-RU"/>
        </w:rPr>
      </w:pPr>
      <w:r w:rsidRPr="00B3392B">
        <w:rPr>
          <w:rFonts w:ascii="inherit" w:eastAsia="Times New Roman" w:hAnsi="inherit" w:cs="Times New Roman" w:hint="eastAsia"/>
          <w:b/>
          <w:bCs/>
          <w:sz w:val="24"/>
          <w:szCs w:val="24"/>
          <w:lang w:eastAsia="ru-RU"/>
        </w:rPr>
        <w:t>исследовательских</w:t>
      </w:r>
      <w:r w:rsidRPr="00B33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B3392B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работ</w:t>
      </w:r>
      <w:r w:rsidRPr="00B3392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B3392B">
        <w:rPr>
          <w:rFonts w:ascii="Calibri" w:eastAsia="Times New Roman" w:hAnsi="Calibri" w:cs="Times New Roman"/>
          <w:bCs/>
          <w:sz w:val="24"/>
          <w:szCs w:val="24"/>
          <w:lang w:eastAsia="ru-RU"/>
        </w:rPr>
        <w:t>[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11,7 ]</w:t>
      </w:r>
    </w:p>
    <w:p w14:paraId="6CBBC44D" w14:textId="77777777" w:rsidR="00B3392B" w:rsidRPr="00B3392B" w:rsidRDefault="00B3392B" w:rsidP="00B3392B">
      <w:pPr>
        <w:tabs>
          <w:tab w:val="left" w:pos="58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7A66BBB3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 реферата колеблется от 10 до 25 страниц печатного текста (без приложений), в зависимости от класса и степени готовности ученика к такого рода деятельности). Каждая работа должна сопровождаться отзывом руководителя </w:t>
      </w: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(Приложение №4),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где отражается целесообразность выбранной темы, личный вклад автора в работу, достоинства и недостатки.</w:t>
      </w:r>
    </w:p>
    <w:p w14:paraId="523BBA70" w14:textId="77777777" w:rsidR="00B3392B" w:rsidRPr="00B3392B" w:rsidRDefault="00B3392B" w:rsidP="00B339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Для текста, выполненного на компьютере, - размер шрифта 12-14, Times New Roman, обычный; интервал между строк – 1,5; размер всех полей – 2 см. Текст печатается на одной стороне страницы; сноски и примечания печатаются на той же странице, к которой они относятся (через 1 интервал, более мелким шрифтом, чем текст).</w:t>
      </w:r>
    </w:p>
    <w:p w14:paraId="586C30A1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Все страницы нумеруются, начиная с титульного листа; на титульном листе номер страницы не ставится. Список используемых источников и приложения начинаются с новой страницы. Заголовки разделов располагаются посередине строки, точку в конце заголовка не ставят.</w:t>
      </w:r>
    </w:p>
    <w:p w14:paraId="49927771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lastRenderedPageBreak/>
        <w:t>Титульный лист</w:t>
      </w: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 является первой страницей рукописи и заполняется по определенным правилам. </w:t>
      </w:r>
      <w:r w:rsidRPr="00B3392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ru-RU"/>
        </w:rPr>
        <w:t>(Приложение №3).</w:t>
      </w: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Выбор размера и вида шрифта титульного листа не имеет принципиального значения.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FCF38F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После титульного листа помещается </w:t>
      </w:r>
      <w:r w:rsidRPr="00B3392B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оглавление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, в котором приводятся все заголовки работы и указываются страницы, с которых они начинаются. Заголовки оглавления должны точно повторять заголовки в тексте.</w:t>
      </w:r>
    </w:p>
    <w:p w14:paraId="0D186FB2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14:paraId="7D81C2B9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14:paraId="761822D9" w14:textId="77777777" w:rsidR="00B3392B" w:rsidRPr="00B3392B" w:rsidRDefault="00B3392B" w:rsidP="00B3392B">
      <w:pPr>
        <w:shd w:val="clear" w:color="auto" w:fill="FFFFFF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</w:t>
      </w:r>
    </w:p>
    <w:p w14:paraId="16FDD18D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  <w:lang w:eastAsia="ru-RU"/>
        </w:rPr>
      </w:pPr>
      <w:r w:rsidRPr="00B3392B"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  <w:lang w:eastAsia="ru-RU"/>
        </w:rPr>
        <w:t xml:space="preserve">* Республиканский конкурс исследовательских работ и творческих проектов учащихся 1-7 классов «Зерде» </w:t>
      </w:r>
      <w:r w:rsidRPr="00B3392B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ru-RU"/>
        </w:rPr>
        <w:t>12.10.2011</w:t>
      </w:r>
    </w:p>
    <w:p w14:paraId="225CC54C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262626"/>
          <w:sz w:val="20"/>
          <w:szCs w:val="20"/>
          <w:lang w:eastAsia="ru-RU"/>
        </w:rPr>
      </w:pPr>
      <w:r w:rsidRPr="00B3392B"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  <w:lang w:eastAsia="ru-RU"/>
        </w:rPr>
        <w:t xml:space="preserve">* </w:t>
      </w:r>
      <w:r w:rsidRPr="00B3392B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ru-RU"/>
        </w:rPr>
        <w:t xml:space="preserve">Учительский портал: презентации, уроки, тесты учителю – [Электронный ресурс]. - Режим доступа: </w:t>
      </w:r>
      <w:hyperlink r:id="rId53" w:history="1">
        <w:r w:rsidRPr="00B3392B">
          <w:rPr>
            <w:rFonts w:ascii="Times New Roman" w:eastAsia="Times New Roman" w:hAnsi="Times New Roman" w:cs="Times New Roman"/>
            <w:i/>
            <w:color w:val="262626"/>
            <w:sz w:val="20"/>
            <w:szCs w:val="20"/>
            <w:lang w:eastAsia="ru-RU"/>
          </w:rPr>
          <w:t>www.URL://</w:t>
        </w:r>
      </w:hyperlink>
      <w:r w:rsidRPr="00B3392B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ru-RU"/>
        </w:rPr>
        <w:t> </w:t>
      </w:r>
      <w:hyperlink r:id="rId54" w:history="1">
        <w:r w:rsidRPr="00B3392B">
          <w:rPr>
            <w:rFonts w:ascii="Times New Roman" w:eastAsia="Times New Roman" w:hAnsi="Times New Roman" w:cs="Times New Roman"/>
            <w:i/>
            <w:color w:val="262626"/>
            <w:sz w:val="20"/>
            <w:szCs w:val="20"/>
            <w:lang w:eastAsia="ru-RU"/>
          </w:rPr>
          <w:t>http://uchportal.ru/</w:t>
        </w:r>
      </w:hyperlink>
    </w:p>
    <w:p w14:paraId="5C09BB7D" w14:textId="77777777" w:rsidR="00B3392B" w:rsidRPr="00B3392B" w:rsidRDefault="00B3392B" w:rsidP="00B3392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Следующим идет </w:t>
      </w:r>
      <w:r w:rsidRPr="00B339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резюме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(аннотация) – краткое изложение основных положений работы. </w:t>
      </w:r>
    </w:p>
    <w:p w14:paraId="7C6AA42A" w14:textId="77777777" w:rsidR="00B3392B" w:rsidRPr="00B3392B" w:rsidRDefault="00B3392B" w:rsidP="00B3392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Далее следует </w:t>
      </w:r>
      <w:r w:rsidRPr="00B3392B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введение,</w:t>
      </w:r>
      <w:r w:rsidRPr="00B339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оно указывает на актуальность работы и обосновывает выбор темы, ее цели и задачи, место проведения работы.</w:t>
      </w:r>
    </w:p>
    <w:p w14:paraId="2228E5D5" w14:textId="77777777" w:rsidR="00B3392B" w:rsidRPr="00B3392B" w:rsidRDefault="00B3392B" w:rsidP="00B3392B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В основном разделе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представляются материалы и методы исследования; экспериментальная часть; результаты работы и их обсуждение; (согласно делению на разделы и с краткими выводами в конце каждого раздела). Основной текст может сопровождаться иллюстративным материалом (рисунки, фотографии, диаграммы, схемы, таблицы). Если в основной части содержатся цитаты или ссылки на высказывания, необходимо указать номер источника по списку и страницу в квадратных скобках в конце цитаты или ссылки. </w:t>
      </w: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Например, Древняя мудрость гласит: “Скажи мне – и я забуду, покажи мне – и я запомню, дай мне действовать самому – и я научусь” [3, c. 65]. </w:t>
      </w:r>
    </w:p>
    <w:p w14:paraId="1605D88D" w14:textId="77777777" w:rsidR="00B3392B" w:rsidRPr="00B3392B" w:rsidRDefault="00B3392B" w:rsidP="00B3392B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Далее следует </w:t>
      </w:r>
      <w:r w:rsidRPr="00B339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обзор литературы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который включает краткий анализ литературных данных (отечественных и зарубежных) по проблеме исследования.</w:t>
      </w:r>
    </w:p>
    <w:p w14:paraId="7951473A" w14:textId="77777777" w:rsidR="00B3392B" w:rsidRPr="00B3392B" w:rsidRDefault="00B3392B" w:rsidP="00B3392B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конце идет </w:t>
      </w:r>
      <w:r w:rsidRPr="00B3392B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заключение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(выводы, рекомендации).</w:t>
      </w:r>
    </w:p>
    <w:p w14:paraId="3E266A24" w14:textId="77777777" w:rsidR="00B3392B" w:rsidRPr="00B3392B" w:rsidRDefault="00B3392B" w:rsidP="00B3392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После заключения принято помещать </w:t>
      </w:r>
      <w:r w:rsidRPr="00B3392B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список источников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 (не менее 3-5), который может включать самые разные их виды. При оформлении списка источников сначала перечисляется литература (автор, название книги, город, издательство, год, количество страниц), а затем другие источники. Список выстраивается и нумеруется по алфавиту фамилий авторов. Если в источнике не указан его автор, то в списке такой источник занимает место согласно своему названию.</w:t>
      </w:r>
    </w:p>
    <w:p w14:paraId="62C2BA79" w14:textId="77777777" w:rsidR="00B3392B" w:rsidRPr="00B3392B" w:rsidRDefault="00B3392B" w:rsidP="00B3392B">
      <w:pPr>
        <w:shd w:val="clear" w:color="auto" w:fill="F2DBDB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78942A" w14:textId="77777777" w:rsidR="00B3392B" w:rsidRPr="00B3392B" w:rsidRDefault="00B3392B" w:rsidP="00B3392B">
      <w:pPr>
        <w:shd w:val="clear" w:color="auto" w:fill="F2DBDB"/>
        <w:spacing w:after="0" w:line="36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Конечно, результатами детских исследований часто являются известные обществу знания, но эта работа, как никакая другая, создает мотивацию к обучению и творческой деятельности, формирует профессиональные качества.</w:t>
      </w:r>
    </w:p>
    <w:p w14:paraId="23D8F1CA" w14:textId="77777777" w:rsidR="00B3392B" w:rsidRPr="00B3392B" w:rsidRDefault="00B3392B" w:rsidP="00B3392B">
      <w:pPr>
        <w:shd w:val="clear" w:color="auto" w:fill="F2DBDB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C0A6C0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Исследовательская работа может выполняться одним учеником или группой. На ученика ложатся задачи наблюдения, описания и обобщения результатов работы, т.е. первичные действия. Материал должен быть доступен для исследования, и выполнение работы относительно простое.</w:t>
      </w:r>
    </w:p>
    <w:p w14:paraId="7DCA01D1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B4A89C" w14:textId="77777777" w:rsidR="00B3392B" w:rsidRP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Роль учителя в исследовательской деятельности</w:t>
      </w:r>
    </w:p>
    <w:p w14:paraId="32B541EA" w14:textId="77777777" w:rsidR="00B3392B" w:rsidRPr="00B3392B" w:rsidRDefault="00B3392B" w:rsidP="00B3392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 выполняет роль консультанта, подсказывает направления, редактирует текст. Привожу алгоритм деятельности учителя по организации исследовательской деятельности:</w:t>
      </w:r>
    </w:p>
    <w:p w14:paraId="6EAE6E4B" w14:textId="77777777" w:rsidR="00B3392B" w:rsidRPr="00B3392B" w:rsidRDefault="00B3392B" w:rsidP="00B3392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положительную мотивацию к работе через постановку интересной проблемы.</w:t>
      </w:r>
    </w:p>
    <w:p w14:paraId="34CA2D9B" w14:textId="77777777" w:rsidR="00B3392B" w:rsidRPr="00B3392B" w:rsidRDefault="00B3392B" w:rsidP="00B3392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Организовать совместное участие учителя и ученика в анализе проблемы.</w:t>
      </w:r>
    </w:p>
    <w:p w14:paraId="4B445E9C" w14:textId="77777777" w:rsidR="00B3392B" w:rsidRPr="00B3392B" w:rsidRDefault="00B3392B" w:rsidP="00B3392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Ознакомить ученика с методами исследования.</w:t>
      </w:r>
    </w:p>
    <w:p w14:paraId="18EE7592" w14:textId="77777777" w:rsidR="00B3392B" w:rsidRPr="00B3392B" w:rsidRDefault="00B3392B" w:rsidP="00B3392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Помочь в составлении плана работы.</w:t>
      </w:r>
    </w:p>
    <w:p w14:paraId="0F210EED" w14:textId="77777777" w:rsidR="00B3392B" w:rsidRPr="00B3392B" w:rsidRDefault="00B3392B" w:rsidP="00B3392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промежуточный контроль и корректировать выполнение работы.</w:t>
      </w:r>
    </w:p>
    <w:p w14:paraId="02464602" w14:textId="77777777" w:rsidR="00B3392B" w:rsidRPr="00B3392B" w:rsidRDefault="00B3392B" w:rsidP="00B3392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Помочь в окончательном оформлении и защите работы.</w:t>
      </w:r>
    </w:p>
    <w:p w14:paraId="5CF87F22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323556" w14:textId="77777777" w:rsidR="00B3392B" w:rsidRP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Принципы развития исследовательских способностей учащихся ДШИ</w:t>
      </w:r>
    </w:p>
    <w:p w14:paraId="553509FE" w14:textId="77777777" w:rsidR="00B3392B" w:rsidRP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6ECD48BC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1.Природосообразность 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исследовательской деятельности учащихся выстраивается с учетом возрастных, психофизических особенностей.</w:t>
      </w:r>
    </w:p>
    <w:p w14:paraId="546C50FA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6B6A40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2.Доступность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выражается в выборе темы исследования, определения содержания, постановки целей, выбора форм освоения и защиты исследования.</w:t>
      </w:r>
    </w:p>
    <w:p w14:paraId="65D7F483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28CC2892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3.Связь обучения с жизнью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B3D40DB" w14:textId="77777777" w:rsidR="00B3392B" w:rsidRPr="00B3392B" w:rsidRDefault="00B3392B" w:rsidP="00B3392B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практические навыки, нравственно - этические ценности, которые накапливает учащийся в результате исследовательской деятельности, выносит за рамки школы, опирается на полученные в результате данного вида деятельности знания и навыки в жизни, и наоборот;</w:t>
      </w:r>
    </w:p>
    <w:p w14:paraId="37EDE6E7" w14:textId="77777777" w:rsidR="00B3392B" w:rsidRPr="00B3392B" w:rsidRDefault="00B3392B" w:rsidP="00B3392B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учащийся использует свой жизненный опыт (эмоции, информацию, впечатления), которые вписываются в контекст занятия исследовательской деятельностью.</w:t>
      </w:r>
    </w:p>
    <w:p w14:paraId="3CC0017D" w14:textId="77777777" w:rsidR="00B3392B" w:rsidRPr="00B3392B" w:rsidRDefault="00B3392B" w:rsidP="00B3392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2D05DC85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4.Взаимосвязь развития учащихся и образовательно - воспитательного процесса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. При занятиях исследовательской деятельностью обучающихся, развивающие и воспитывающие задачи решаются в комплексе и подчинены главной цели: сформировать ЗУН навыки детей, способствующие формированию активной личностной позиции, самостоятельности, ответственности, творческому отношению к действительности.</w:t>
      </w:r>
    </w:p>
    <w:p w14:paraId="54E9B86D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25550CD5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5.Принцип ранней профессиональной ориентации -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развитие исследовательских способностей способствует ускорению процесса социокультурной адаптации детей и юношества, повышению мотивации к продолжению образования в специальных учебных заведениях художественно-эстетического профиля.</w:t>
      </w:r>
    </w:p>
    <w:p w14:paraId="4ADA1C0C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2C72DBF1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6.Принцип комфортности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создание комфортных материальных условий для занятий исследовательской деятельностью и благоприятного психологического климата в школе. </w:t>
      </w:r>
    </w:p>
    <w:p w14:paraId="4D6C6F63" w14:textId="77777777" w:rsidR="00B3392B" w:rsidRPr="00B3392B" w:rsidRDefault="00B3392B" w:rsidP="00B3392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FA03B4" w14:textId="77777777" w:rsidR="00B3392B" w:rsidRPr="00596E20" w:rsidRDefault="00B3392B" w:rsidP="00B3392B">
      <w:pPr>
        <w:numPr>
          <w:ilvl w:val="0"/>
          <w:numId w:val="20"/>
        </w:numPr>
        <w:spacing w:after="0" w:line="360" w:lineRule="auto"/>
        <w:ind w:right="175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59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r w:rsidRPr="00596E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труктура</w:t>
      </w:r>
      <w:r w:rsidRPr="00596E2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Pr="00596E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логика и оформление проектных</w:t>
      </w:r>
    </w:p>
    <w:p w14:paraId="396CE8F5" w14:textId="77777777" w:rsidR="00B3392B" w:rsidRPr="00596E20" w:rsidRDefault="00B3392B" w:rsidP="00B3392B">
      <w:pPr>
        <w:spacing w:after="0" w:line="360" w:lineRule="auto"/>
        <w:ind w:right="175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596E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 учащихс</w:t>
      </w:r>
      <w:r w:rsidRPr="00596E20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я</w:t>
      </w:r>
    </w:p>
    <w:p w14:paraId="2231CD4E" w14:textId="77777777" w:rsidR="00B3392B" w:rsidRPr="00B3392B" w:rsidRDefault="00B3392B" w:rsidP="00B3392B">
      <w:pPr>
        <w:spacing w:after="0" w:line="360" w:lineRule="auto"/>
        <w:ind w:right="175"/>
        <w:jc w:val="center"/>
        <w:rPr>
          <w:rFonts w:ascii="Times New Roman" w:eastAsia="Calibri" w:hAnsi="Times New Roman" w:cs="Times New Roman"/>
          <w:i/>
          <w:color w:val="0070C0"/>
          <w:sz w:val="24"/>
          <w:szCs w:val="24"/>
          <w:lang w:eastAsia="ru-RU"/>
        </w:rPr>
      </w:pPr>
    </w:p>
    <w:p w14:paraId="6B9DFC0E" w14:textId="77777777" w:rsidR="00B3392B" w:rsidRPr="00B3392B" w:rsidRDefault="00B3392B" w:rsidP="00B3392B">
      <w:pPr>
        <w:spacing w:after="0" w:line="360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DB934F" w14:textId="77777777" w:rsidR="00B3392B" w:rsidRPr="00B3392B" w:rsidRDefault="00B3392B" w:rsidP="00B3392B">
      <w:pPr>
        <w:spacing w:after="0" w:line="360" w:lineRule="auto"/>
        <w:ind w:right="17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Цель проектного обучения состоит в том, чтобы создать условия, при которых учащиеся самостоятельно и охотно приобретают недостающие знания из разных источников; учатся пользоваться приобретенными знаниями для решения познавательских и практических задач; развивают у себя исследовательские умения (умения выявить проблему, сбор информации, наблюдения, анализа, обобщения), мышление.</w:t>
      </w:r>
    </w:p>
    <w:p w14:paraId="50AEF8AB" w14:textId="77777777" w:rsidR="00B3392B" w:rsidRPr="00B3392B" w:rsidRDefault="00B3392B" w:rsidP="00B3392B">
      <w:pPr>
        <w:spacing w:after="0" w:line="360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869016" w14:textId="77777777" w:rsidR="00B3392B" w:rsidRPr="00B3392B" w:rsidRDefault="00B3392B" w:rsidP="00B3392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Существуют различные классификации проектов. Так, Е.С. Полат предлагает шесть основных критерий, по которым различают типы проектов: особенности [ 6, с.21-23 ].</w:t>
      </w:r>
    </w:p>
    <w:p w14:paraId="3C527F46" w14:textId="77777777" w:rsidR="00B3392B" w:rsidRPr="00B3392B" w:rsidRDefault="00B3392B" w:rsidP="00B3392B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</w:p>
    <w:p w14:paraId="43E96DC1" w14:textId="77777777" w:rsidR="00B3392B" w:rsidRPr="00B3392B" w:rsidRDefault="00B3392B" w:rsidP="00B3392B">
      <w:pPr>
        <w:shd w:val="clear" w:color="auto" w:fill="DDD9C3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По доминирующему в проекте методу или виду деятельности:</w:t>
      </w:r>
    </w:p>
    <w:p w14:paraId="6D247055" w14:textId="77777777" w:rsidR="00B3392B" w:rsidRPr="00B3392B" w:rsidRDefault="00B3392B" w:rsidP="00B3392B">
      <w:pPr>
        <w:shd w:val="clear" w:color="auto" w:fill="DDD9C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исследовательские,</w:t>
      </w:r>
    </w:p>
    <w:p w14:paraId="29F66A50" w14:textId="77777777" w:rsidR="00B3392B" w:rsidRPr="00B3392B" w:rsidRDefault="00B3392B" w:rsidP="00B3392B">
      <w:pPr>
        <w:shd w:val="clear" w:color="auto" w:fill="DDD9C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творческие,</w:t>
      </w:r>
    </w:p>
    <w:p w14:paraId="6D59353C" w14:textId="77777777" w:rsidR="00B3392B" w:rsidRPr="00B3392B" w:rsidRDefault="00B3392B" w:rsidP="00B3392B">
      <w:pPr>
        <w:shd w:val="clear" w:color="auto" w:fill="DDD9C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ролево-игровые,</w:t>
      </w:r>
    </w:p>
    <w:p w14:paraId="125C2527" w14:textId="77777777" w:rsidR="00B3392B" w:rsidRPr="00B3392B" w:rsidRDefault="00B3392B" w:rsidP="00B3392B">
      <w:pPr>
        <w:shd w:val="clear" w:color="auto" w:fill="DDD9C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информационные,</w:t>
      </w:r>
    </w:p>
    <w:p w14:paraId="740A0170" w14:textId="77777777" w:rsidR="00B3392B" w:rsidRPr="00B3392B" w:rsidRDefault="00B3392B" w:rsidP="00B3392B">
      <w:pPr>
        <w:shd w:val="clear" w:color="auto" w:fill="DDD9C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практико-ориентированные (прикладные).</w:t>
      </w:r>
    </w:p>
    <w:p w14:paraId="3EE60F56" w14:textId="77777777" w:rsidR="00B3392B" w:rsidRPr="00B3392B" w:rsidRDefault="00B3392B" w:rsidP="00B3392B">
      <w:pPr>
        <w:shd w:val="clear" w:color="auto" w:fill="E2EFD9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По признаку предметно-содержательной области:</w:t>
      </w:r>
    </w:p>
    <w:p w14:paraId="1AE73494" w14:textId="77777777" w:rsidR="00B3392B" w:rsidRPr="00B3392B" w:rsidRDefault="00B3392B" w:rsidP="00B3392B">
      <w:pPr>
        <w:shd w:val="clear" w:color="auto" w:fill="E2EFD9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* монопроекты (реализуются, как правило, в рамках одной области знаний, могут быть, например, экологическими, спортивными, историческими, музыкальными);</w:t>
      </w:r>
    </w:p>
    <w:p w14:paraId="32D8DF8B" w14:textId="77777777" w:rsidR="00B3392B" w:rsidRPr="00B3392B" w:rsidRDefault="00B3392B" w:rsidP="00B3392B">
      <w:pPr>
        <w:shd w:val="clear" w:color="auto" w:fill="E2EFD9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межпредметные проекты (могут одновременно требовать знаний из нескольких областей, например, </w:t>
      </w:r>
      <w:r w:rsidRPr="00B3392B">
        <w:rPr>
          <w:rFonts w:ascii="Times New Roman" w:eastAsia="Calibri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психология, литература, история и др.).</w:t>
      </w:r>
    </w:p>
    <w:p w14:paraId="45049FCD" w14:textId="77777777" w:rsidR="00B3392B" w:rsidRPr="00B3392B" w:rsidRDefault="00B3392B" w:rsidP="00B3392B">
      <w:pPr>
        <w:shd w:val="clear" w:color="auto" w:fill="E2EFD9"/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5D73602D" w14:textId="77777777" w:rsidR="00B3392B" w:rsidRPr="00B3392B" w:rsidRDefault="00B3392B" w:rsidP="00B3392B">
      <w:pPr>
        <w:shd w:val="clear" w:color="auto" w:fill="D9E2F3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По характеру контактов:</w:t>
      </w:r>
    </w:p>
    <w:p w14:paraId="2E3D7CFC" w14:textId="77777777" w:rsidR="00B3392B" w:rsidRPr="00B3392B" w:rsidRDefault="00B3392B" w:rsidP="00B3392B">
      <w:pPr>
        <w:shd w:val="clear" w:color="auto" w:fill="D9E2F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внутренние или региональные,</w:t>
      </w:r>
    </w:p>
    <w:p w14:paraId="07F092D6" w14:textId="77777777" w:rsidR="00B3392B" w:rsidRPr="00B3392B" w:rsidRDefault="00B3392B" w:rsidP="00B3392B">
      <w:pPr>
        <w:shd w:val="clear" w:color="auto" w:fill="D9E2F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международные.</w:t>
      </w:r>
    </w:p>
    <w:p w14:paraId="333DD391" w14:textId="77777777" w:rsidR="00B3392B" w:rsidRPr="00B3392B" w:rsidRDefault="00B3392B" w:rsidP="00B3392B">
      <w:pPr>
        <w:shd w:val="clear" w:color="auto" w:fill="D9E2F3"/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65EA2183" w14:textId="77777777" w:rsidR="00B3392B" w:rsidRPr="00B3392B" w:rsidRDefault="00B3392B" w:rsidP="00B3392B">
      <w:pPr>
        <w:shd w:val="clear" w:color="auto" w:fill="EAF1DD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По количеству участников проекта:</w:t>
      </w:r>
    </w:p>
    <w:p w14:paraId="62149580" w14:textId="77777777" w:rsidR="00B3392B" w:rsidRPr="00B3392B" w:rsidRDefault="00B3392B" w:rsidP="00B3392B">
      <w:pPr>
        <w:shd w:val="clear" w:color="auto" w:fill="EAF1DD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индивидуальные (личностные);</w:t>
      </w:r>
    </w:p>
    <w:p w14:paraId="4AB83374" w14:textId="77777777" w:rsidR="00B3392B" w:rsidRPr="00B3392B" w:rsidRDefault="00B3392B" w:rsidP="00B3392B">
      <w:pPr>
        <w:shd w:val="clear" w:color="auto" w:fill="EAF1DD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парные,</w:t>
      </w:r>
    </w:p>
    <w:p w14:paraId="179ACED2" w14:textId="77777777" w:rsidR="00B3392B" w:rsidRPr="00B3392B" w:rsidRDefault="00B3392B" w:rsidP="00B3392B">
      <w:pPr>
        <w:shd w:val="clear" w:color="auto" w:fill="EAF1DD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групповые.</w:t>
      </w:r>
    </w:p>
    <w:p w14:paraId="28FD146C" w14:textId="77777777" w:rsidR="00B3392B" w:rsidRPr="00B3392B" w:rsidRDefault="00B3392B" w:rsidP="00B3392B">
      <w:pPr>
        <w:shd w:val="clear" w:color="auto" w:fill="F8CEB2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По продолжительности проекта:</w:t>
      </w:r>
    </w:p>
    <w:p w14:paraId="10054DAD" w14:textId="77777777" w:rsidR="00B3392B" w:rsidRPr="00B3392B" w:rsidRDefault="00B3392B" w:rsidP="00B3392B">
      <w:pPr>
        <w:shd w:val="clear" w:color="auto" w:fill="F8CEB2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минипректы (могут укладываться в одно занятие);</w:t>
      </w:r>
    </w:p>
    <w:p w14:paraId="3681A28A" w14:textId="77777777" w:rsidR="00B3392B" w:rsidRPr="00B3392B" w:rsidRDefault="00B3392B" w:rsidP="00B3392B">
      <w:pPr>
        <w:shd w:val="clear" w:color="auto" w:fill="F8CEB2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краткосрочные (1-3 недели);</w:t>
      </w:r>
    </w:p>
    <w:p w14:paraId="264566EB" w14:textId="77777777" w:rsidR="00B3392B" w:rsidRPr="00B3392B" w:rsidRDefault="00B3392B" w:rsidP="00B3392B">
      <w:pPr>
        <w:shd w:val="clear" w:color="auto" w:fill="F8CEB2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средней продолжительности (2-5 месяцев);</w:t>
      </w:r>
    </w:p>
    <w:p w14:paraId="4F8A1698" w14:textId="77777777" w:rsidR="00B3392B" w:rsidRPr="00B3392B" w:rsidRDefault="00B3392B" w:rsidP="00B3392B">
      <w:pPr>
        <w:shd w:val="clear" w:color="auto" w:fill="F8CEB2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долгосрочные (до года).</w:t>
      </w:r>
    </w:p>
    <w:p w14:paraId="7F919B28" w14:textId="77777777" w:rsidR="00B3392B" w:rsidRPr="00B3392B" w:rsidRDefault="00B3392B" w:rsidP="00B3392B">
      <w:pPr>
        <w:shd w:val="clear" w:color="auto" w:fill="DAEEF3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По результатам:</w:t>
      </w:r>
    </w:p>
    <w:p w14:paraId="0FFA5AD9" w14:textId="77777777" w:rsidR="00B3392B" w:rsidRPr="00B3392B" w:rsidRDefault="00B3392B" w:rsidP="00B3392B">
      <w:pPr>
        <w:shd w:val="clear" w:color="auto" w:fill="DAEEF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доклад, альбом, сборник, каталог, альманах;</w:t>
      </w:r>
    </w:p>
    <w:p w14:paraId="127C007D" w14:textId="77777777" w:rsidR="00B3392B" w:rsidRPr="00B3392B" w:rsidRDefault="00B3392B" w:rsidP="00B3392B">
      <w:pPr>
        <w:shd w:val="clear" w:color="auto" w:fill="DAEEF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макет, схема, план-карта;</w:t>
      </w:r>
    </w:p>
    <w:p w14:paraId="3A2B8417" w14:textId="77777777" w:rsidR="00B3392B" w:rsidRPr="00B3392B" w:rsidRDefault="00B3392B" w:rsidP="00B3392B">
      <w:pPr>
        <w:shd w:val="clear" w:color="auto" w:fill="DAEEF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видеофильм;</w:t>
      </w:r>
    </w:p>
    <w:p w14:paraId="3277478A" w14:textId="77777777" w:rsidR="00B3392B" w:rsidRPr="00B3392B" w:rsidRDefault="00B3392B" w:rsidP="00B3392B">
      <w:pPr>
        <w:shd w:val="clear" w:color="auto" w:fill="DAEEF3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* выставка; и др.</w:t>
      </w:r>
    </w:p>
    <w:p w14:paraId="2500432A" w14:textId="77777777" w:rsidR="00B3392B" w:rsidRPr="00B3392B" w:rsidRDefault="00B3392B" w:rsidP="00B3392B">
      <w:pPr>
        <w:spacing w:after="0" w:line="360" w:lineRule="auto"/>
        <w:ind w:right="175"/>
        <w:jc w:val="both"/>
        <w:rPr>
          <w:rFonts w:ascii="Times New Roman" w:eastAsia="Calibri" w:hAnsi="Times New Roman" w:cs="Times New Roman"/>
          <w:b/>
          <w:bCs/>
          <w:i/>
          <w:color w:val="0070C0"/>
          <w:sz w:val="18"/>
          <w:szCs w:val="18"/>
          <w:shd w:val="clear" w:color="auto" w:fill="FFFFFF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1B0AD853" wp14:editId="0A19B542">
            <wp:simplePos x="0" y="0"/>
            <wp:positionH relativeFrom="column">
              <wp:posOffset>3175</wp:posOffset>
            </wp:positionH>
            <wp:positionV relativeFrom="paragraph">
              <wp:posOffset>134620</wp:posOffset>
            </wp:positionV>
            <wp:extent cx="981710" cy="1254125"/>
            <wp:effectExtent l="0" t="0" r="8890" b="3175"/>
            <wp:wrapSquare wrapText="bothSides"/>
            <wp:docPr id="9" name="Рисунок 9" descr="https://upload.wikimedia.org/wikipedia/ru/d/dc/Polat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https://upload.wikimedia.org/wikipedia/ru/d/dc/Polat_ES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1D676B" w14:textId="77777777" w:rsidR="00B3392B" w:rsidRPr="00B3392B" w:rsidRDefault="00B3392B" w:rsidP="00B3392B">
      <w:pPr>
        <w:spacing w:after="0" w:line="360" w:lineRule="auto"/>
        <w:ind w:right="175"/>
        <w:jc w:val="both"/>
        <w:rPr>
          <w:rFonts w:ascii="Times New Roman" w:eastAsia="Calibri" w:hAnsi="Times New Roman" w:cs="Times New Roman"/>
          <w:b/>
          <w:bCs/>
          <w:i/>
          <w:color w:val="0070C0"/>
          <w:sz w:val="18"/>
          <w:szCs w:val="18"/>
          <w:shd w:val="clear" w:color="auto" w:fill="FFFFFF"/>
          <w:lang w:eastAsia="ru-RU"/>
        </w:rPr>
      </w:pPr>
      <w:r w:rsidRPr="00B3392B">
        <w:rPr>
          <w:rFonts w:ascii="Times New Roman" w:eastAsia="Calibri" w:hAnsi="Times New Roman" w:cs="Times New Roman"/>
          <w:b/>
          <w:bCs/>
          <w:i/>
          <w:color w:val="0070C0"/>
          <w:sz w:val="18"/>
          <w:szCs w:val="18"/>
          <w:shd w:val="clear" w:color="auto" w:fill="FFFFFF"/>
          <w:lang w:eastAsia="ru-RU"/>
        </w:rPr>
        <w:t>*** Евгения Семёновна Полат</w:t>
      </w:r>
      <w:r w:rsidRPr="00B3392B">
        <w:rPr>
          <w:rFonts w:ascii="Times New Roman" w:eastAsia="Calibri" w:hAnsi="Times New Roman" w:cs="Times New Roman"/>
          <w:i/>
          <w:color w:val="0070C0"/>
          <w:sz w:val="18"/>
          <w:szCs w:val="18"/>
          <w:shd w:val="clear" w:color="auto" w:fill="FFFFFF"/>
          <w:lang w:eastAsia="ru-RU"/>
        </w:rPr>
        <w:t> (</w:t>
      </w:r>
      <w:hyperlink r:id="rId56" w:tooltip="12 февраля" w:history="1">
        <w:r w:rsidRPr="00B3392B">
          <w:rPr>
            <w:rFonts w:ascii="Times New Roman" w:eastAsia="Calibri" w:hAnsi="Times New Roman" w:cs="Times New Roman"/>
            <w:i/>
            <w:color w:val="0070C0"/>
            <w:sz w:val="18"/>
            <w:szCs w:val="18"/>
            <w:u w:val="single"/>
            <w:shd w:val="clear" w:color="auto" w:fill="FFFFFF"/>
            <w:lang w:eastAsia="ru-RU"/>
          </w:rPr>
          <w:t>12 февраля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18"/>
          <w:szCs w:val="18"/>
          <w:shd w:val="clear" w:color="auto" w:fill="FFFFFF"/>
          <w:lang w:eastAsia="ru-RU"/>
        </w:rPr>
        <w:t> </w:t>
      </w:r>
      <w:hyperlink r:id="rId57" w:tooltip="1937" w:history="1">
        <w:r w:rsidRPr="00B3392B">
          <w:rPr>
            <w:rFonts w:ascii="Times New Roman" w:eastAsia="Calibri" w:hAnsi="Times New Roman" w:cs="Times New Roman"/>
            <w:i/>
            <w:color w:val="0070C0"/>
            <w:sz w:val="18"/>
            <w:szCs w:val="18"/>
            <w:u w:val="single"/>
            <w:shd w:val="clear" w:color="auto" w:fill="FFFFFF"/>
            <w:lang w:eastAsia="ru-RU"/>
          </w:rPr>
          <w:t>1937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18"/>
          <w:szCs w:val="18"/>
          <w:shd w:val="clear" w:color="auto" w:fill="FFFFFF"/>
          <w:lang w:eastAsia="ru-RU"/>
        </w:rPr>
        <w:t> — </w:t>
      </w:r>
      <w:hyperlink r:id="rId58" w:tooltip="28 мая" w:history="1">
        <w:r w:rsidRPr="00B3392B">
          <w:rPr>
            <w:rFonts w:ascii="Times New Roman" w:eastAsia="Calibri" w:hAnsi="Times New Roman" w:cs="Times New Roman"/>
            <w:i/>
            <w:color w:val="0070C0"/>
            <w:sz w:val="18"/>
            <w:szCs w:val="18"/>
            <w:u w:val="single"/>
            <w:shd w:val="clear" w:color="auto" w:fill="FFFFFF"/>
            <w:lang w:eastAsia="ru-RU"/>
          </w:rPr>
          <w:t>28 мая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18"/>
          <w:szCs w:val="18"/>
          <w:shd w:val="clear" w:color="auto" w:fill="FFFFFF"/>
          <w:lang w:eastAsia="ru-RU"/>
        </w:rPr>
        <w:t> </w:t>
      </w:r>
      <w:hyperlink r:id="rId59" w:tooltip="2007" w:history="1">
        <w:r w:rsidRPr="00B3392B">
          <w:rPr>
            <w:rFonts w:ascii="Times New Roman" w:eastAsia="Calibri" w:hAnsi="Times New Roman" w:cs="Times New Roman"/>
            <w:i/>
            <w:color w:val="0070C0"/>
            <w:sz w:val="18"/>
            <w:szCs w:val="18"/>
            <w:u w:val="single"/>
            <w:shd w:val="clear" w:color="auto" w:fill="FFFFFF"/>
            <w:lang w:eastAsia="ru-RU"/>
          </w:rPr>
          <w:t>2007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18"/>
          <w:szCs w:val="18"/>
          <w:shd w:val="clear" w:color="auto" w:fill="FFFFFF"/>
          <w:lang w:eastAsia="ru-RU"/>
        </w:rPr>
        <w:t>) — доктор педагогических наук, профессор, заведующая лабораторией дистанционного обучения </w:t>
      </w:r>
      <w:hyperlink r:id="rId60" w:tooltip="Институт содержания и методов обучения (страница отсутствует)" w:history="1">
        <w:r w:rsidRPr="00B3392B">
          <w:rPr>
            <w:rFonts w:ascii="Times New Roman" w:eastAsia="Calibri" w:hAnsi="Times New Roman" w:cs="Times New Roman"/>
            <w:i/>
            <w:color w:val="0070C0"/>
            <w:sz w:val="18"/>
            <w:szCs w:val="18"/>
            <w:u w:val="single"/>
            <w:shd w:val="clear" w:color="auto" w:fill="FFFFFF"/>
            <w:lang w:eastAsia="ru-RU"/>
          </w:rPr>
          <w:t>ИСМО РАО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18"/>
          <w:szCs w:val="18"/>
          <w:shd w:val="clear" w:color="auto" w:fill="FFFFFF"/>
          <w:lang w:eastAsia="ru-RU"/>
        </w:rPr>
        <w:t>. Автор исследований по обучению иностранным языкам, </w:t>
      </w:r>
      <w:hyperlink r:id="rId61" w:tooltip="Метод проектов" w:history="1">
        <w:r w:rsidRPr="00B3392B">
          <w:rPr>
            <w:rFonts w:ascii="Times New Roman" w:eastAsia="Calibri" w:hAnsi="Times New Roman" w:cs="Times New Roman"/>
            <w:i/>
            <w:color w:val="0070C0"/>
            <w:sz w:val="18"/>
            <w:szCs w:val="18"/>
            <w:u w:val="single"/>
            <w:shd w:val="clear" w:color="auto" w:fill="FFFFFF"/>
            <w:lang w:eastAsia="ru-RU"/>
          </w:rPr>
          <w:t>методу проектов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18"/>
          <w:szCs w:val="18"/>
          <w:shd w:val="clear" w:color="auto" w:fill="FFFFFF"/>
          <w:lang w:eastAsia="ru-RU"/>
        </w:rPr>
        <w:t xml:space="preserve">, теории и практик и </w:t>
      </w:r>
      <w:hyperlink r:id="rId62" w:tooltip="Дистанционное обучение" w:history="1">
        <w:r w:rsidRPr="00B3392B">
          <w:rPr>
            <w:rFonts w:ascii="Times New Roman" w:eastAsia="Calibri" w:hAnsi="Times New Roman" w:cs="Times New Roman"/>
            <w:i/>
            <w:color w:val="0070C0"/>
            <w:sz w:val="18"/>
            <w:szCs w:val="18"/>
            <w:u w:val="single"/>
            <w:shd w:val="clear" w:color="auto" w:fill="FFFFFF"/>
            <w:lang w:eastAsia="ru-RU"/>
          </w:rPr>
          <w:t>дистанционного обучения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18"/>
          <w:szCs w:val="18"/>
          <w:shd w:val="clear" w:color="auto" w:fill="FFFFFF"/>
          <w:lang w:eastAsia="ru-RU"/>
        </w:rPr>
        <w:t xml:space="preserve"> педагогическим технологиям личностно-ориентированного подхода, использованию Интернет-технологий и ресурсов в системе образования.</w:t>
      </w:r>
    </w:p>
    <w:p w14:paraId="01154074" w14:textId="77777777" w:rsidR="00B3392B" w:rsidRPr="00B3392B" w:rsidRDefault="00B3392B" w:rsidP="00B3392B">
      <w:pPr>
        <w:spacing w:after="0" w:line="360" w:lineRule="auto"/>
        <w:ind w:right="175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275647AE" w14:textId="77777777" w:rsidR="00B3392B" w:rsidRPr="00B3392B" w:rsidRDefault="00B3392B" w:rsidP="00B3392B">
      <w:pPr>
        <w:spacing w:after="0" w:line="360" w:lineRule="auto"/>
        <w:ind w:right="17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Возможные темы учебных проектов разнообразны, как и их объемы. Следует запомнить, что выбор проекта – это только начало. Разработка проекта является важной стадией работы ребенка, которая поможет ему больше узнать об объекте. На каждой стадии работы по проекту детьми ведутся записи в индивидуальном рабочем журнале. В него заносятся все шаги, проходимые ребенком во время работы (исследования).</w:t>
      </w:r>
    </w:p>
    <w:p w14:paraId="3408B821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Примеры тем проектных работ уч-ся ДШИ: </w:t>
      </w:r>
    </w:p>
    <w:p w14:paraId="4D8C87C4" w14:textId="77777777" w:rsidR="00B3392B" w:rsidRPr="00B3392B" w:rsidRDefault="00B3392B" w:rsidP="00B3392B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«В космическом пространстве» фантастический проект комнаты ИЗО.</w:t>
      </w:r>
    </w:p>
    <w:p w14:paraId="23414E1F" w14:textId="77777777" w:rsidR="00B3392B" w:rsidRPr="00B3392B" w:rsidRDefault="00B3392B" w:rsidP="00B3392B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«Алиса в стране чудес» творческий дизайн-проект комнаты ИЗО.</w:t>
      </w:r>
    </w:p>
    <w:p w14:paraId="1B5ECA3D" w14:textId="77777777" w:rsidR="00B3392B" w:rsidRPr="00B3392B" w:rsidRDefault="00B3392B" w:rsidP="00B3392B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«Влияние музыки на человека» научно исследовательский проект МО.</w:t>
      </w:r>
    </w:p>
    <w:p w14:paraId="1E814ADF" w14:textId="77777777" w:rsidR="00B3392B" w:rsidRPr="00B3392B" w:rsidRDefault="00B3392B" w:rsidP="00B3392B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«Музыка в семье президента» информационный проект ВХО и др.</w:t>
      </w:r>
    </w:p>
    <w:p w14:paraId="61221624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3B847B4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 работе над проектом необходимо поставить цели:</w:t>
      </w:r>
    </w:p>
    <w:p w14:paraId="7FA3C26B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Образовательные: </w:t>
      </w:r>
    </w:p>
    <w:p w14:paraId="486670CA" w14:textId="77777777" w:rsidR="00B3392B" w:rsidRPr="00B3392B" w:rsidRDefault="00B3392B" w:rsidP="00B3392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у учащихся целостную картину мира;</w:t>
      </w:r>
    </w:p>
    <w:p w14:paraId="1D01E135" w14:textId="77777777" w:rsidR="00B3392B" w:rsidRPr="00B3392B" w:rsidRDefault="00B3392B" w:rsidP="00B3392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Вовлечь каждого ученика в активный познавательный процесс;</w:t>
      </w:r>
    </w:p>
    <w:p w14:paraId="6C297057" w14:textId="77777777" w:rsidR="00B3392B" w:rsidRPr="00B3392B" w:rsidRDefault="00B3392B" w:rsidP="00B3392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Познакомить детей с этапами проектной деятельности;</w:t>
      </w:r>
    </w:p>
    <w:p w14:paraId="0CC79B64" w14:textId="77777777" w:rsidR="00B3392B" w:rsidRPr="00B3392B" w:rsidRDefault="00B3392B" w:rsidP="00B3392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речевые умения.</w:t>
      </w:r>
    </w:p>
    <w:p w14:paraId="60A10073" w14:textId="77777777" w:rsidR="00B3392B" w:rsidRPr="00B3392B" w:rsidRDefault="00B3392B" w:rsidP="00B3392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9B33AA" w14:textId="77777777" w:rsidR="00B3392B" w:rsidRPr="00B3392B" w:rsidRDefault="00B3392B" w:rsidP="00B3392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2C19CC36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shd w:val="clear" w:color="auto" w:fill="FFFFFF"/>
          <w:lang w:eastAsia="ru-RU"/>
        </w:rPr>
        <w:t>* Новые педагогические и информационные технологии в системе образования: Учебное пособие для студентов педагогических вузов и системы повышения квалификации педагогических кадров/ Под редакцией Е. С. Полат. — М.: Издательский центр Академия, 1999г.с.21-23</w:t>
      </w:r>
    </w:p>
    <w:p w14:paraId="74BC0A15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Воспитательные: </w:t>
      </w:r>
    </w:p>
    <w:p w14:paraId="6CDBB8FE" w14:textId="77777777" w:rsidR="00B3392B" w:rsidRPr="00B3392B" w:rsidRDefault="00B3392B" w:rsidP="00B3392B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Воспитывать терпимость к чужому мнению, внимательное, доброжелательное отношение к ответам и рассказам других детей;</w:t>
      </w:r>
    </w:p>
    <w:p w14:paraId="4454E1BB" w14:textId="77777777" w:rsidR="00B3392B" w:rsidRPr="00B3392B" w:rsidRDefault="00B3392B" w:rsidP="00B3392B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Через содержание учебного проекта подвести учащихся к каким-то выводам.</w:t>
      </w:r>
    </w:p>
    <w:p w14:paraId="0764ADB6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Развивающие: </w:t>
      </w:r>
    </w:p>
    <w:p w14:paraId="3C68CC60" w14:textId="77777777" w:rsidR="00B3392B" w:rsidRPr="00B3392B" w:rsidRDefault="00B3392B" w:rsidP="00B3392B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умения проектировать, мыслить в процессе изучения тем;</w:t>
      </w:r>
    </w:p>
    <w:p w14:paraId="1B754DA1" w14:textId="77777777" w:rsidR="00B3392B" w:rsidRPr="00B3392B" w:rsidRDefault="00B3392B" w:rsidP="00B3392B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умения работать с дополнительной литературой, расширить кругозор;</w:t>
      </w:r>
    </w:p>
    <w:p w14:paraId="7E2FC94A" w14:textId="77777777" w:rsidR="00B3392B" w:rsidRPr="00B3392B" w:rsidRDefault="00B3392B" w:rsidP="00B3392B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способности к самоконтролю действий по достижению целей и рефлексии.</w:t>
      </w:r>
    </w:p>
    <w:p w14:paraId="0A4A17BE" w14:textId="77777777" w:rsidR="00B3392B" w:rsidRPr="00B3392B" w:rsidRDefault="00B3392B" w:rsidP="00B3392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7D913D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39BA5D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4B54EF" wp14:editId="400611E4">
            <wp:extent cx="4100195" cy="3179445"/>
            <wp:effectExtent l="0" t="38100" r="0" b="20955"/>
            <wp:docPr id="10" name="Схе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3" r:lo="rId64" r:qs="rId65" r:cs="rId66"/>
              </a:graphicData>
            </a:graphic>
          </wp:inline>
        </w:drawing>
      </w:r>
    </w:p>
    <w:p w14:paraId="4CAF3629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78BD9B75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1D01CC2B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t>К организации проектов предъявляют следующие тербования:</w:t>
      </w:r>
    </w:p>
    <w:p w14:paraId="6902606A" w14:textId="77777777" w:rsidR="00B3392B" w:rsidRPr="00B3392B" w:rsidRDefault="00B3392B" w:rsidP="00B3392B">
      <w:pPr>
        <w:numPr>
          <w:ilvl w:val="0"/>
          <w:numId w:val="3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Проект должен быть включен в процесс обучения и воспитания учащихся;</w:t>
      </w:r>
    </w:p>
    <w:p w14:paraId="1B39B7B3" w14:textId="77777777" w:rsidR="00B3392B" w:rsidRPr="00B3392B" w:rsidRDefault="00B3392B" w:rsidP="00B3392B">
      <w:pPr>
        <w:numPr>
          <w:ilvl w:val="0"/>
          <w:numId w:val="3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Учащиеся должны обсуждать реальные проблемы и ставить актуальные задачи;</w:t>
      </w:r>
    </w:p>
    <w:p w14:paraId="104904CE" w14:textId="77777777" w:rsidR="00B3392B" w:rsidRPr="00B3392B" w:rsidRDefault="00B3392B" w:rsidP="00B3392B">
      <w:pPr>
        <w:numPr>
          <w:ilvl w:val="0"/>
          <w:numId w:val="3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учащихся должна иметь целесообразный характер;</w:t>
      </w:r>
    </w:p>
    <w:p w14:paraId="5C49FDD8" w14:textId="77777777" w:rsidR="00B3392B" w:rsidRPr="00B3392B" w:rsidRDefault="00B3392B" w:rsidP="00B3392B">
      <w:pPr>
        <w:numPr>
          <w:ilvl w:val="0"/>
          <w:numId w:val="3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учащихся должна быть осмысленной и активной;</w:t>
      </w:r>
    </w:p>
    <w:p w14:paraId="1D9C2B5A" w14:textId="77777777" w:rsidR="00B3392B" w:rsidRPr="00B3392B" w:rsidRDefault="00B3392B" w:rsidP="00B3392B">
      <w:pPr>
        <w:numPr>
          <w:ilvl w:val="0"/>
          <w:numId w:val="3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Учащиеся должны уметь четко формулировать свои мысли в письменном виде,</w:t>
      </w:r>
    </w:p>
    <w:p w14:paraId="0B37D40C" w14:textId="77777777" w:rsidR="00B3392B" w:rsidRPr="00B3392B" w:rsidRDefault="00B3392B" w:rsidP="00B3392B">
      <w:pPr>
        <w:numPr>
          <w:ilvl w:val="0"/>
          <w:numId w:val="3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новую информацию, участвовать в создании новых идей;</w:t>
      </w:r>
    </w:p>
    <w:p w14:paraId="77CE743F" w14:textId="77777777" w:rsidR="00B3392B" w:rsidRPr="00B3392B" w:rsidRDefault="00B3392B" w:rsidP="00B3392B">
      <w:pPr>
        <w:numPr>
          <w:ilvl w:val="0"/>
          <w:numId w:val="3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Конечный вид проекта (представленный в любой форме), должен иметь пояснительную записку, т. е., теоретическую часть с титульным листом, в котором указаны название проекта, автор, класс, учебное заведение, руководитель и другие необходимые сведения.</w:t>
      </w:r>
    </w:p>
    <w:p w14:paraId="464E9550" w14:textId="77777777" w:rsidR="00B3392B" w:rsidRPr="00B3392B" w:rsidRDefault="00B3392B" w:rsidP="00B3392B">
      <w:pPr>
        <w:shd w:val="clear" w:color="auto" w:fill="FFFFFF"/>
        <w:spacing w:after="0" w:line="360" w:lineRule="auto"/>
        <w:ind w:left="37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C304CA" w14:textId="77777777" w:rsidR="00B3392B" w:rsidRPr="00B3392B" w:rsidRDefault="00B3392B" w:rsidP="00B3392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Этапы работы над проектом:</w:t>
      </w:r>
    </w:p>
    <w:p w14:paraId="079B9459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1. Подготовительный (мотивация, целеполагание, осознание проблемной ситуации, выбор темы, постановка цели проекта).</w:t>
      </w:r>
    </w:p>
    <w:p w14:paraId="7696E170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2. Проектировочный (общее планирование, построение конкретного плана деятельности, распределение заданий в работе с учетом выбранной позиции).</w:t>
      </w:r>
    </w:p>
    <w:p w14:paraId="15536DFE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3. Практический (исследование проблемы, темы, сбор и обработка данных, получение нового продукта, результата проектной деятельности за счет выполнения определенных действий, интерпретации результатов, возможно графическое представление результатов, оформление документации).</w:t>
      </w:r>
    </w:p>
    <w:p w14:paraId="3CAF56C1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4. Аналитический (сравнение планируемых и реальных результатов, обобщение, выводы).</w:t>
      </w:r>
    </w:p>
    <w:p w14:paraId="2DA00DC5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Особенностью системы выполнения проектов является совместная творческая работа учителя и учащегося.</w:t>
      </w:r>
    </w:p>
    <w:p w14:paraId="703D085E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76FB20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8CF9EE" w14:textId="77777777" w:rsidR="00B3392B" w:rsidRPr="00B3392B" w:rsidRDefault="00B3392B" w:rsidP="00B3392B">
      <w:p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Перечень возможных выходов проектной деятельности:</w:t>
      </w:r>
    </w:p>
    <w:p w14:paraId="7E5CEA50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Тематическая выставка;</w:t>
      </w:r>
    </w:p>
    <w:p w14:paraId="4D95EA82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Рекламный буклет (например, для Презентации школы, отделения и т.д.);</w:t>
      </w:r>
    </w:p>
    <w:p w14:paraId="0B52695A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Сценарий праздника;</w:t>
      </w:r>
    </w:p>
    <w:p w14:paraId="73A0594A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Видеофильм;</w:t>
      </w:r>
    </w:p>
    <w:p w14:paraId="698E638B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Фантастический проект;</w:t>
      </w:r>
    </w:p>
    <w:p w14:paraId="168DA87C" w14:textId="77777777" w:rsidR="00B3392B" w:rsidRPr="00B3392B" w:rsidRDefault="00630163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68" w:tgtFrame="_blank" w:history="1">
        <w:r w:rsidR="00B3392B" w:rsidRPr="00B3392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Костюм</w:t>
        </w:r>
      </w:hyperlink>
      <w:r w:rsidR="00B3392B"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 (показ собственных моделей);</w:t>
      </w:r>
    </w:p>
    <w:p w14:paraId="5385607B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Музыкальное произведение (собственного сочинения);</w:t>
      </w:r>
    </w:p>
    <w:p w14:paraId="3ED33ACE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Оформление кабинетов (например, проект стендов);</w:t>
      </w:r>
    </w:p>
    <w:p w14:paraId="4883CECC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Конкретные предложения по улучшению какой-то ситуации;</w:t>
      </w:r>
    </w:p>
    <w:p w14:paraId="03A13969" w14:textId="77777777" w:rsidR="00B3392B" w:rsidRPr="00B3392B" w:rsidRDefault="00B3392B" w:rsidP="00B3392B">
      <w:pPr>
        <w:numPr>
          <w:ilvl w:val="0"/>
          <w:numId w:val="34"/>
        </w:num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 развития ситуации (например, экологический проект) и пр.</w:t>
      </w:r>
    </w:p>
    <w:p w14:paraId="5B2427B1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139422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B26A63C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Роль учителя в проектной деятельности</w:t>
      </w:r>
    </w:p>
    <w:p w14:paraId="04C40306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Проектирование в школе невозможно без организационной и культурной позиции учителя. На практике это ведет к изменению позиции учителя. Из носителя готовых знаний он превращается в организатора познавательной деятельности своих учеников.</w:t>
      </w:r>
    </w:p>
    <w:p w14:paraId="6EB4ABA2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Творческий, нестандартный подход учителя к проведению уроков ведет к повышению мотивации и ориентирован на самостоятельную деятельность учащихся. Его роль заключается в постоянной консультационной помощи.</w:t>
      </w:r>
    </w:p>
    <w:p w14:paraId="2429575F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Проектная деятельность помогает преподавателю осуществить более индивидуальный подход к ребенку на групповых занятиях. Меняется и психологический климат на уроке. Из авторитетного источника информации преподаватель становится соучастником исследовательского, творческого процесса, наставником, консультантом, организатором самостоятельной деятельности учащихся. А это и есть подлинное сотрудничество.</w:t>
      </w:r>
    </w:p>
    <w:p w14:paraId="6109922E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 работе над проектом учитель:</w:t>
      </w:r>
    </w:p>
    <w:p w14:paraId="4739D12B" w14:textId="77777777" w:rsidR="00B3392B" w:rsidRPr="00B3392B" w:rsidRDefault="00B3392B" w:rsidP="00B3392B">
      <w:pPr>
        <w:numPr>
          <w:ilvl w:val="0"/>
          <w:numId w:val="35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Помогает ученикам в поиске нужных источников информации;</w:t>
      </w:r>
    </w:p>
    <w:p w14:paraId="101A2C06" w14:textId="77777777" w:rsidR="00B3392B" w:rsidRPr="00B3392B" w:rsidRDefault="00B3392B" w:rsidP="00B3392B">
      <w:pPr>
        <w:numPr>
          <w:ilvl w:val="0"/>
          <w:numId w:val="35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Сам является источником;</w:t>
      </w:r>
    </w:p>
    <w:p w14:paraId="5717AE02" w14:textId="77777777" w:rsidR="00B3392B" w:rsidRPr="00B3392B" w:rsidRDefault="00B3392B" w:rsidP="00B3392B">
      <w:pPr>
        <w:numPr>
          <w:ilvl w:val="0"/>
          <w:numId w:val="35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Координирует весь процесс;</w:t>
      </w:r>
    </w:p>
    <w:p w14:paraId="427B55AC" w14:textId="77777777" w:rsidR="00B3392B" w:rsidRPr="00B3392B" w:rsidRDefault="00B3392B" w:rsidP="00B3392B">
      <w:pPr>
        <w:numPr>
          <w:ilvl w:val="0"/>
          <w:numId w:val="35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Поощряет учеников;</w:t>
      </w:r>
    </w:p>
    <w:p w14:paraId="10928440" w14:textId="77777777" w:rsidR="00B3392B" w:rsidRPr="00B3392B" w:rsidRDefault="00B3392B" w:rsidP="00B3392B">
      <w:pPr>
        <w:numPr>
          <w:ilvl w:val="0"/>
          <w:numId w:val="35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Поддерживает непрерывную обратную связь для успешной работы учеников над </w:t>
      </w:r>
    </w:p>
    <w:p w14:paraId="5FE839C7" w14:textId="77777777" w:rsidR="00B3392B" w:rsidRPr="00B3392B" w:rsidRDefault="00B3392B" w:rsidP="00B3392B">
      <w:pPr>
        <w:shd w:val="clear" w:color="auto" w:fill="FFFFFF"/>
        <w:spacing w:after="0" w:line="360" w:lineRule="auto"/>
        <w:ind w:left="3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проектом.</w:t>
      </w:r>
    </w:p>
    <w:p w14:paraId="6AFD7FC6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1BD222" w14:textId="77777777" w:rsidR="00B3392B" w:rsidRPr="00B3392B" w:rsidRDefault="00B3392B" w:rsidP="00B3392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5917ED" w14:textId="77777777" w:rsidR="00B3392B" w:rsidRPr="00B3392B" w:rsidRDefault="00B3392B" w:rsidP="00B3392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Роль ученика в проектной деятельности</w:t>
      </w:r>
    </w:p>
    <w:p w14:paraId="4CF7B411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Проектная деятельность учащихся — одна из важнейших составляющих образовательного процесса. В ходе выполнения проектных заданий учащийся оказывается вовлеченным в активный познавательный творческий процесс на основе методики сотрудничества. Он погружен в процесс выполнения творческого задания, а вместе с ним и в процесс получения новых и закрепления старых знаний по предмету, в рамках которого и проводится проект. Кроме того, ученик вместе с учителем выполняет собственный проект, решая какую-либо практическую, исследовательскую задачу. Включаясь, таким образом, в реальную деятельность, он овладевает новыми знаниями. На всех этапах работы над проектной деятельности учащихся мы должны ясно осознавать, что основной ожидаемый результат – развитие творческих способностей, приобретение учащимся новых знаний, умений и навыков.  </w:t>
      </w:r>
    </w:p>
    <w:p w14:paraId="55C3C944" w14:textId="77777777" w:rsidR="00B3392B" w:rsidRPr="00B3392B" w:rsidRDefault="00B3392B" w:rsidP="00B3392B">
      <w:pPr>
        <w:shd w:val="clear" w:color="auto" w:fill="F2DBDB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0D0E6B" w14:textId="77777777" w:rsidR="00B3392B" w:rsidRPr="00B3392B" w:rsidRDefault="00B3392B" w:rsidP="00B3392B">
      <w:pPr>
        <w:shd w:val="clear" w:color="auto" w:fill="F2DBDB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проектной деятельности мы имеем дело не с одним результатом, а, по крайней мере, с двумя: </w:t>
      </w:r>
    </w:p>
    <w:p w14:paraId="36EEFB1C" w14:textId="77777777" w:rsidR="00B3392B" w:rsidRPr="00B3392B" w:rsidRDefault="00B3392B" w:rsidP="00B3392B">
      <w:pPr>
        <w:shd w:val="clear" w:color="auto" w:fill="F2DBDB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Первым 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можно считать тот, что создает ребенок своей головой и руками – макет, сценарий, костюм, буклет, фильм и тому подобное.</w:t>
      </w:r>
    </w:p>
    <w:p w14:paraId="09242BA7" w14:textId="77777777" w:rsidR="00B3392B" w:rsidRPr="00B3392B" w:rsidRDefault="00B3392B" w:rsidP="00B3392B">
      <w:pPr>
        <w:shd w:val="clear" w:color="auto" w:fill="F2DBDB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Второй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самый важный – педагогический – это, бесценный в воспитательном отношении опыт самостоятельной, творческой работы, новые знания и умения, составляющие целый спектр новых психологических новообразований, отличающих истинного творца от простого исполнителя. </w:t>
      </w:r>
    </w:p>
    <w:p w14:paraId="4BAB6E46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Оба эти результата хорошо видны во время защиты детьми собственных проектов.</w:t>
      </w:r>
    </w:p>
    <w:p w14:paraId="0AB24DA6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этой связи защита итогов приобретает особую значимость. </w:t>
      </w:r>
    </w:p>
    <w:p w14:paraId="75598117" w14:textId="77777777" w:rsidR="00B3392B" w:rsidRPr="00B3392B" w:rsidRDefault="00B3392B" w:rsidP="00B3392B">
      <w:pPr>
        <w:shd w:val="clear" w:color="auto" w:fill="F2DBDB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Это необходимый важный этап работы.</w:t>
      </w:r>
    </w:p>
    <w:p w14:paraId="05BA3A82" w14:textId="77777777" w:rsidR="00B3392B" w:rsidRPr="00B3392B" w:rsidRDefault="00B3392B" w:rsidP="00B3392B">
      <w:pPr>
        <w:shd w:val="clear" w:color="auto" w:fill="F2DBDB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63371C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461B9D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9E4C33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Защита проекта</w:t>
      </w:r>
    </w:p>
    <w:p w14:paraId="24DE053D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О выполненной работе надо не просто рассказать, ее, как и всякое настоящее исследование, надо защитить. Поэтому этап «защиты» выполненной проектной работы пропустить нельзя. Без него, работа не может считаться завершенной. Естественно, что защита </w:t>
      </w: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работы должна быть «публичной», с привлечением как авторов других работ, так и зрителей. В ходе защиты учащийся учится излагать добытую информацию, сталкивается с другими взглядами на проблему, учится убеждать других, доказывая свою точку зрения.</w:t>
      </w:r>
    </w:p>
    <w:p w14:paraId="747BBE4A" w14:textId="77777777" w:rsidR="00B3392B" w:rsidRPr="00B3392B" w:rsidRDefault="00B3392B" w:rsidP="00B3392B">
      <w:pPr>
        <w:shd w:val="solid" w:color="F2DBDB" w:fill="F2DBDB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DBDB"/>
          <w:lang w:eastAsia="ru-RU"/>
        </w:rPr>
      </w:pPr>
    </w:p>
    <w:p w14:paraId="4A400183" w14:textId="77777777" w:rsidR="00B3392B" w:rsidRPr="00B3392B" w:rsidRDefault="00B3392B" w:rsidP="00B3392B">
      <w:pPr>
        <w:shd w:val="solid" w:color="F2DBDB" w:fill="F2DBDB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2DBDB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2DBDB"/>
          <w:lang w:eastAsia="ru-RU"/>
        </w:rPr>
        <w:t xml:space="preserve">Интуитивно, ребенок, изучивший что-либо, часто стремится рассказать о том, что узнал, другим, поэтому хорошо, если защиту проекта вы проведете </w:t>
      </w:r>
    </w:p>
    <w:p w14:paraId="1486D655" w14:textId="77777777" w:rsidR="00B3392B" w:rsidRPr="00B3392B" w:rsidRDefault="00B3392B" w:rsidP="00B3392B">
      <w:pPr>
        <w:shd w:val="solid" w:color="F2DBDB" w:fill="F2DBDB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2DBDB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2DBDB"/>
          <w:lang w:eastAsia="ru-RU"/>
        </w:rPr>
        <w:t>как общешкольное мероприятие.</w:t>
      </w:r>
    </w:p>
    <w:p w14:paraId="13D94942" w14:textId="77777777" w:rsidR="00B3392B" w:rsidRPr="00B3392B" w:rsidRDefault="00B3392B" w:rsidP="00B3392B">
      <w:pPr>
        <w:shd w:val="solid" w:color="F2DBDB" w:fill="F2DBDB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1DC1C4E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Для оценки результатов желательно сформировать жюри. В состав жюри должны войти люди, «авторитетные» для детей (администраторы и методисты школы, педагоги).</w:t>
      </w:r>
    </w:p>
    <w:p w14:paraId="4436A012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EA7B42B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Основные требования к работам:</w:t>
      </w:r>
    </w:p>
    <w:p w14:paraId="02B7C977" w14:textId="77777777" w:rsidR="00B3392B" w:rsidRPr="00B3392B" w:rsidRDefault="00B3392B" w:rsidP="00B3392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Работы должны быть представлены в печатном варианте и сопровождаться тезисами.</w:t>
      </w:r>
    </w:p>
    <w:p w14:paraId="5FB886D0" w14:textId="77777777" w:rsidR="00B3392B" w:rsidRPr="00B3392B" w:rsidRDefault="00B3392B" w:rsidP="00B3392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Тезисы должны содержать: цели, задачи, основные мысли и выводы.</w:t>
      </w:r>
    </w:p>
    <w:p w14:paraId="4518B653" w14:textId="77777777" w:rsidR="00B3392B" w:rsidRPr="00B3392B" w:rsidRDefault="00B3392B" w:rsidP="00B3392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Перед текстом работы приводится содержание, где указываются части, разделы и номера страниц.</w:t>
      </w:r>
    </w:p>
    <w:p w14:paraId="60177A0C" w14:textId="77777777" w:rsidR="00B3392B" w:rsidRPr="00B3392B" w:rsidRDefault="00B3392B" w:rsidP="00B3392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работе должны быть выделены следующие части:</w:t>
      </w:r>
    </w:p>
    <w:p w14:paraId="7FB20DC6" w14:textId="77777777" w:rsidR="00B3392B" w:rsidRPr="00B3392B" w:rsidRDefault="00B3392B" w:rsidP="00B3392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титульный лист, содержание, введение (постановка проблемы), не более 1 страницы, основная часть (методы решения), 2-5 страниц, выводы, не более 1 страницы, список используемой литературы.</w:t>
      </w:r>
    </w:p>
    <w:p w14:paraId="6CC768F3" w14:textId="77777777" w:rsidR="00B3392B" w:rsidRPr="00B3392B" w:rsidRDefault="00B3392B" w:rsidP="00B3392B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выступления с докладом не более 10-15 минут.</w:t>
      </w:r>
    </w:p>
    <w:p w14:paraId="39123494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Не стоит так же забывать, что при подготовке участия проекта в каком-либо конкурсе, следует внимательно ознакомиться с «Положением» данного конкурса, где должны четко прописаны «требования» в оформлению проектных работ, предоставляемых на конкурс.</w:t>
      </w:r>
    </w:p>
    <w:p w14:paraId="0A77E6D0" w14:textId="77777777" w:rsidR="00B3392B" w:rsidRPr="00B3392B" w:rsidRDefault="00B3392B" w:rsidP="00B3392B">
      <w:pPr>
        <w:shd w:val="clear" w:color="auto" w:fill="DBE5F1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DE7342" w14:textId="77777777" w:rsidR="00B3392B" w:rsidRPr="00B3392B" w:rsidRDefault="00B3392B" w:rsidP="00B3392B">
      <w:pPr>
        <w:shd w:val="clear" w:color="auto" w:fill="DBE5F1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Некоторые ученые говорят, что проект – это пять «П»:</w:t>
      </w:r>
    </w:p>
    <w:p w14:paraId="54F87F92" w14:textId="77777777" w:rsidR="00B3392B" w:rsidRPr="00B3392B" w:rsidRDefault="00B3392B" w:rsidP="00B3392B">
      <w:pPr>
        <w:shd w:val="clear" w:color="auto" w:fill="DBE5F1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C42E0A6" w14:textId="77777777" w:rsidR="00B3392B" w:rsidRPr="00B3392B" w:rsidRDefault="00B3392B" w:rsidP="00B3392B">
      <w:pPr>
        <w:shd w:val="clear" w:color="auto" w:fill="DBE5F1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ru-RU"/>
        </w:rPr>
        <w:t>1. Проблема</w:t>
      </w:r>
    </w:p>
    <w:p w14:paraId="0CB12DA1" w14:textId="77777777" w:rsidR="00B3392B" w:rsidRPr="00B3392B" w:rsidRDefault="00B3392B" w:rsidP="00B3392B">
      <w:pPr>
        <w:shd w:val="clear" w:color="auto" w:fill="DBE5F1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color w:val="44546A"/>
          <w:sz w:val="28"/>
          <w:szCs w:val="28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44546A"/>
          <w:sz w:val="28"/>
          <w:szCs w:val="28"/>
          <w:lang w:eastAsia="ru-RU"/>
        </w:rPr>
        <w:t>2. Проектирование (планирование)</w:t>
      </w:r>
    </w:p>
    <w:p w14:paraId="04302D7E" w14:textId="77777777" w:rsidR="00B3392B" w:rsidRPr="00B3392B" w:rsidRDefault="00B3392B" w:rsidP="00B3392B">
      <w:pPr>
        <w:shd w:val="clear" w:color="auto" w:fill="DBE5F1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color w:val="C45911"/>
          <w:sz w:val="28"/>
          <w:szCs w:val="28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C45911"/>
          <w:sz w:val="28"/>
          <w:szCs w:val="28"/>
          <w:lang w:eastAsia="ru-RU"/>
        </w:rPr>
        <w:t>3. Поиск информации</w:t>
      </w:r>
    </w:p>
    <w:p w14:paraId="474DF07F" w14:textId="77777777" w:rsidR="00B3392B" w:rsidRPr="00B3392B" w:rsidRDefault="00B3392B" w:rsidP="00B3392B">
      <w:pPr>
        <w:shd w:val="clear" w:color="auto" w:fill="DBE5F1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ru-RU"/>
        </w:rPr>
        <w:t>4. Продукт (создание проектного продукта)</w:t>
      </w:r>
    </w:p>
    <w:p w14:paraId="14101B0C" w14:textId="77777777" w:rsidR="00B3392B" w:rsidRPr="00B3392B" w:rsidRDefault="00B3392B" w:rsidP="00B3392B">
      <w:pPr>
        <w:shd w:val="clear" w:color="auto" w:fill="DBE5F1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color w:val="538135"/>
          <w:sz w:val="28"/>
          <w:szCs w:val="28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538135"/>
          <w:sz w:val="28"/>
          <w:szCs w:val="28"/>
          <w:lang w:eastAsia="ru-RU"/>
        </w:rPr>
        <w:t>5. Презентация проектного продукта</w:t>
      </w:r>
    </w:p>
    <w:p w14:paraId="48EA45D8" w14:textId="77777777" w:rsidR="00B3392B" w:rsidRPr="00B3392B" w:rsidRDefault="00B3392B" w:rsidP="00B3392B">
      <w:pPr>
        <w:shd w:val="clear" w:color="auto" w:fill="DBE5F1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8648EE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anchor distT="4294939863" distB="4294947812" distL="4294930850" distR="55760" simplePos="0" relativeHeight="251666432" behindDoc="0" locked="0" layoutInCell="1" allowOverlap="1" wp14:anchorId="43E93317" wp14:editId="6459DC55">
            <wp:simplePos x="0" y="0"/>
            <wp:positionH relativeFrom="column">
              <wp:posOffset>-337436</wp:posOffset>
            </wp:positionH>
            <wp:positionV relativeFrom="paragraph">
              <wp:posOffset>-68454</wp:posOffset>
            </wp:positionV>
            <wp:extent cx="5901690" cy="3931920"/>
            <wp:effectExtent l="0" t="0" r="0" b="0"/>
            <wp:wrapNone/>
            <wp:docPr id="11" name="Схе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anchor>
        </w:drawing>
      </w:r>
    </w:p>
    <w:p w14:paraId="60A8CE04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F45D73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B1D122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B0BC59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36889B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23A044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C81137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4953E2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23C3F8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21C3C7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609C76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5F154F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C16B9D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4A3FE0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81460B" w14:textId="77777777" w:rsidR="00B3392B" w:rsidRPr="00B3392B" w:rsidRDefault="00B3392B" w:rsidP="00B3392B">
      <w:pPr>
        <w:shd w:val="clear" w:color="auto" w:fill="DBE5F1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6913C1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42277AFA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FA59492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</w:t>
      </w:r>
    </w:p>
    <w:p w14:paraId="0E419762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  <w:lang w:eastAsia="ru-RU"/>
        </w:rPr>
      </w:pPr>
      <w:r w:rsidRPr="00B3392B">
        <w:rPr>
          <w:rFonts w:ascii="Times New Roman" w:eastAsia="Times New Roman" w:hAnsi="Times New Roman" w:cs="Times New Roman"/>
          <w:i/>
          <w:iCs/>
          <w:color w:val="262626"/>
          <w:sz w:val="20"/>
          <w:szCs w:val="20"/>
          <w:lang w:eastAsia="ru-RU"/>
        </w:rPr>
        <w:t>* Сейтканова К.Б. «</w:t>
      </w:r>
      <w:r w:rsidRPr="00B3392B">
        <w:rPr>
          <w:rFonts w:ascii="Times New Roman" w:eastAsia="Times New Roman" w:hAnsi="Times New Roman" w:cs="Times New Roman"/>
          <w:i/>
          <w:color w:val="262626"/>
          <w:sz w:val="20"/>
          <w:szCs w:val="20"/>
          <w:lang w:eastAsia="ru-RU"/>
        </w:rPr>
        <w:t xml:space="preserve">Проектная деятельность как средство формирования социально-трудовой компетентности в профильном обучении» </w:t>
      </w:r>
      <w:hyperlink r:id="rId74" w:history="1">
        <w:r w:rsidRPr="00B3392B">
          <w:rPr>
            <w:rFonts w:ascii="Times New Roman" w:eastAsia="Times New Roman" w:hAnsi="Times New Roman" w:cs="Times New Roman"/>
            <w:i/>
            <w:iCs/>
            <w:color w:val="262626"/>
            <w:sz w:val="20"/>
            <w:szCs w:val="20"/>
            <w:lang w:eastAsia="ru-RU"/>
          </w:rPr>
          <w:t>seitkanova@bk.ru</w:t>
        </w:r>
      </w:hyperlink>
    </w:p>
    <w:p w14:paraId="05594546" w14:textId="77777777" w:rsid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</w:p>
    <w:p w14:paraId="4CC34A86" w14:textId="77777777" w:rsid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</w:p>
    <w:p w14:paraId="7B0EC414" w14:textId="77777777" w:rsid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</w:p>
    <w:p w14:paraId="00852576" w14:textId="77777777" w:rsid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</w:p>
    <w:p w14:paraId="0EFACC74" w14:textId="77777777" w:rsidR="00B3392B" w:rsidRPr="00596E20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14:paraId="4682348A" w14:textId="77777777" w:rsidR="00B3392B" w:rsidRPr="00B3392B" w:rsidRDefault="00B3392B" w:rsidP="00B339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В заключении хотелось бы сказать. Дорогие педагоги, одного желания развиваться и получать новые знания - недостаточно. Очень важно иметь представление, как делать это с максимальной эффективностью. Так называемый схематический </w:t>
      </w:r>
      <w:r w:rsidRPr="00B339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конус обучения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[2] </w:t>
      </w:r>
      <w:r w:rsidRPr="00B339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Эдгара Дейла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дает понимание того, какую эффективность имеют различные способы получения знаний. </w:t>
      </w:r>
    </w:p>
    <w:p w14:paraId="0C267288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6666A70E" wp14:editId="0B23BFCC">
            <wp:simplePos x="0" y="0"/>
            <wp:positionH relativeFrom="column">
              <wp:posOffset>-5715</wp:posOffset>
            </wp:positionH>
            <wp:positionV relativeFrom="paragraph">
              <wp:posOffset>64135</wp:posOffset>
            </wp:positionV>
            <wp:extent cx="857250" cy="1142365"/>
            <wp:effectExtent l="0" t="0" r="0" b="635"/>
            <wp:wrapSquare wrapText="bothSides"/>
            <wp:docPr id="12" name="Рисунок 12" descr="http://www.openlesson.ru/wp-content/gallery/teorija/1972_dale_edgar.jpg?i=185546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http://www.openlesson.ru/wp-content/gallery/teorija/1972_dale_edgar.jpg?i=18554620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0485DA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b/>
          <w:bCs/>
          <w:i/>
          <w:color w:val="0070C0"/>
          <w:sz w:val="20"/>
          <w:szCs w:val="20"/>
          <w:lang w:eastAsia="ru-RU"/>
        </w:rPr>
        <w:t>*** Эдгар Дуглас Эдриан</w:t>
      </w:r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 xml:space="preserve"> (</w:t>
      </w:r>
      <w:hyperlink r:id="rId76" w:tooltip="30 ноября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30 ноября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> </w:t>
      </w:r>
      <w:hyperlink r:id="rId77" w:tooltip="1889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1889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>— </w:t>
      </w:r>
      <w:hyperlink r:id="rId78" w:tooltip="4 августа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4 августа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> </w:t>
      </w:r>
      <w:hyperlink r:id="rId79" w:tooltip="1977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1977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>) — </w:t>
      </w:r>
      <w:hyperlink r:id="rId80" w:tooltip="Великобритания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британский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> </w:t>
      </w:r>
      <w:hyperlink r:id="rId81" w:tooltip="Электрофизиолог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электрофизиолог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 xml:space="preserve">, исследователь нервной системы, лауреат  </w:t>
      </w:r>
      <w:hyperlink r:id="rId82" w:tooltip="Нобелевская премия по физиологии и медицине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Нобелевской премии по физиологии и медицине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> в </w:t>
      </w:r>
      <w:hyperlink r:id="rId83" w:tooltip="1932 год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1932 году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> (совместно с </w:t>
      </w:r>
      <w:hyperlink r:id="rId84" w:tooltip="Шеррингтон, Чарлз Скотт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Чарльзом Шеррингтоном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>) «за открытия, касающиеся функций </w:t>
      </w:r>
      <w:hyperlink r:id="rId85" w:tooltip="Нейроны" w:history="1">
        <w:r w:rsidRPr="00B3392B">
          <w:rPr>
            <w:rFonts w:ascii="Times New Roman" w:eastAsia="Calibri" w:hAnsi="Times New Roman" w:cs="Times New Roman"/>
            <w:i/>
            <w:color w:val="0070C0"/>
            <w:sz w:val="20"/>
            <w:szCs w:val="20"/>
            <w:lang w:eastAsia="ru-RU"/>
          </w:rPr>
          <w:t>нейронов</w:t>
        </w:r>
      </w:hyperlink>
      <w:r w:rsidRPr="00B3392B"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  <w:t xml:space="preserve">». Известен как блестящий экспериментатор, положивший начало применению электроники в физиологических исследованиях. </w:t>
      </w:r>
    </w:p>
    <w:p w14:paraId="5A8FC9BF" w14:textId="77777777" w:rsidR="00B3392B" w:rsidRPr="00B3392B" w:rsidRDefault="00B3392B" w:rsidP="00B3392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color w:val="0070C0"/>
          <w:sz w:val="20"/>
          <w:szCs w:val="20"/>
          <w:lang w:eastAsia="ru-RU"/>
        </w:rPr>
      </w:pPr>
    </w:p>
    <w:p w14:paraId="593B7E26" w14:textId="77777777" w:rsidR="00B3392B" w:rsidRPr="00B3392B" w:rsidRDefault="00630163" w:rsidP="00B339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 w14:anchorId="7581A450">
          <v:group id="_x0000_s1036" editas="stacked" style="position:absolute;margin-left:3.3pt;margin-top:1.35pt;width:372.25pt;height:411.75pt;z-index:-251630592" coordorigin="1642,3165" coordsize="8640,8640">
            <o:lock v:ext="edit" aspectratio="t"/>
            <o:diagram v:ext="edit" dgmstyle="0" dgmscalex="56471" dgmscaley="62464" dgmfontsize="10" constrainbounds="1858,3381,10066,11589">
              <o:relationtable v:ext="edit">
                <o:rel v:ext="edit" idsrc="#_s1038" iddest="#_s1038"/>
                <o:rel v:ext="edit" idsrc="#_s1039" iddest="#_s1039"/>
                <o:rel v:ext="edit" idsrc="#_s1040" iddest="#_s1040"/>
                <o:rel v:ext="edit" idsrc="#_s1041" iddest="#_s1041"/>
                <o:rel v:ext="edit" idsrc="#_s1042" iddest="#_s1042"/>
                <o:rel v:ext="edit" idsrc="#_s1043" iddest="#_s1043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642;top:3165;width:8640;height:8640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s1038" o:spid="_x0000_s1038" type="#_x0000_t8" style="position:absolute;left:5278;top:3931;width:1368;height:1185;flip:y;v-text-anchor:middle" o:dgmnodekind="0" adj="10800" fillcolor="#fde9d9" strokecolor="#d99594" strokeweight=".37pt" insetpen="t">
              <v:textbox style="mso-next-textbox:#_s1038" inset="0,0,0,0">
                <w:txbxContent>
                  <w:p w14:paraId="60CC883E" w14:textId="77777777" w:rsidR="00B3392B" w:rsidRPr="00265D54" w:rsidRDefault="00B3392B" w:rsidP="00B3392B">
                    <w:pPr>
                      <w:jc w:val="center"/>
                      <w:rPr>
                        <w:sz w:val="16"/>
                        <w:szCs w:val="18"/>
                      </w:rPr>
                    </w:pPr>
                    <w:r w:rsidRPr="00265D54">
                      <w:rPr>
                        <w:sz w:val="16"/>
                        <w:szCs w:val="18"/>
                      </w:rPr>
                      <w:t>чтение</w:t>
                    </w:r>
                  </w:p>
                </w:txbxContent>
              </v:textbox>
            </v:shape>
            <v:shape id="_s1039" o:spid="_x0000_s1039" type="#_x0000_t8" style="position:absolute;left:4594;top:5116;width:2736;height:1184;flip:y;v-text-anchor:middle" o:dgmnodekind="0" fillcolor="#eaf1dd" strokecolor="#365f91" strokeweight=".37pt" insetpen="t">
              <v:textbox style="mso-next-textbox:#_s1039" inset="0,0,0,0">
                <w:txbxContent>
                  <w:p w14:paraId="39B26173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>восприятие слова на слух</w:t>
                    </w:r>
                  </w:p>
                </w:txbxContent>
              </v:textbox>
            </v:shape>
            <v:shape id="_s1040" o:spid="_x0000_s1040" type="#_x0000_t8" style="position:absolute;left:3910;top:6300;width:4104;height:1185;flip:y;v-text-anchor:middle" o:dgmnodekind="0" adj="3600" fillcolor="#c6d9f1" strokecolor="#17365d" strokeweight=".37pt" insetpen="t">
              <v:textbox style="mso-next-textbox:#_s1040" inset="0,0,0,0">
                <w:txbxContent>
                  <w:p w14:paraId="4AAFFF80" w14:textId="77777777" w:rsidR="00B3392B" w:rsidRPr="00265D54" w:rsidRDefault="00B3392B" w:rsidP="00B3392B">
                    <w:pPr>
                      <w:jc w:val="center"/>
                      <w:rPr>
                        <w:sz w:val="20"/>
                      </w:rPr>
                    </w:pPr>
                    <w:r w:rsidRPr="00265D54">
                      <w:rPr>
                        <w:sz w:val="20"/>
                      </w:rPr>
                      <w:t xml:space="preserve">просмотр </w:t>
                    </w:r>
                  </w:p>
                  <w:p w14:paraId="5CE9ACD6" w14:textId="77777777" w:rsidR="00B3392B" w:rsidRPr="00265D54" w:rsidRDefault="00B3392B" w:rsidP="00B3392B">
                    <w:pPr>
                      <w:jc w:val="center"/>
                      <w:rPr>
                        <w:sz w:val="20"/>
                      </w:rPr>
                    </w:pPr>
                    <w:r w:rsidRPr="00265D54">
                      <w:rPr>
                        <w:sz w:val="20"/>
                      </w:rPr>
                      <w:t>иллюстраций</w:t>
                    </w:r>
                  </w:p>
                </w:txbxContent>
              </v:textbox>
            </v:shape>
            <v:shape id="_s1041" o:spid="_x0000_s1041" type="#_x0000_t8" style="position:absolute;left:3226;top:7485;width:5472;height:1185;flip:y;v-text-anchor:middle" o:dgmnodekind="0" adj="2700" fillcolor="#fbd4b4" strokecolor="#974706" strokeweight=".37pt" insetpen="t">
              <v:textbox style="mso-next-textbox:#_s1041" inset="0,0,0,0">
                <w:txbxContent>
                  <w:p w14:paraId="733494FE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>просмотр видео фильма</w:t>
                    </w:r>
                  </w:p>
                  <w:p w14:paraId="4344D05B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>посещение выставки</w:t>
                    </w:r>
                  </w:p>
                  <w:p w14:paraId="41FA051B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>наблюдение за реальным процессом</w:t>
                    </w:r>
                  </w:p>
                </w:txbxContent>
              </v:textbox>
            </v:shape>
            <v:shape id="_s1042" o:spid="_x0000_s1042" type="#_x0000_t8" style="position:absolute;left:2542;top:8670;width:6840;height:1185;flip:y;v-text-anchor:middle" o:dgmnodekind="0" adj="2160" fillcolor="#c4bc96" strokecolor="#484329" strokeweight=".37pt" insetpen="t">
              <v:textbox style="mso-next-textbox:#_s1042" inset="0,0,0,0">
                <w:txbxContent>
                  <w:p w14:paraId="0FAD76D6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>участие в дискуссии</w:t>
                    </w:r>
                  </w:p>
                  <w:p w14:paraId="0CB49702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>выступление с речью</w:t>
                    </w:r>
                  </w:p>
                </w:txbxContent>
              </v:textbox>
            </v:shape>
            <v:shape id="_s1043" o:spid="_x0000_s1043" type="#_x0000_t8" style="position:absolute;left:1858;top:9855;width:8208;height:1184;flip:y;v-text-anchor:middle" o:dgmnodekind="0" adj="1800" fillcolor="#d99594" strokecolor="#622423" strokeweight=".37pt" insetpen="t">
              <v:textbox style="mso-next-textbox:#_s1043" inset="0,0,0,0">
                <w:txbxContent>
                  <w:p w14:paraId="541B9FAA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 xml:space="preserve">инсценировка презентации </w:t>
                    </w:r>
                  </w:p>
                  <w:p w14:paraId="42C91AA5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>имитация реального опыта</w:t>
                    </w:r>
                  </w:p>
                  <w:p w14:paraId="380FF645" w14:textId="77777777" w:rsidR="00B3392B" w:rsidRPr="00265D54" w:rsidRDefault="00B3392B" w:rsidP="00B3392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5D54">
                      <w:rPr>
                        <w:sz w:val="20"/>
                        <w:szCs w:val="20"/>
                      </w:rPr>
                      <w:t xml:space="preserve"> реальная работа</w:t>
                    </w:r>
                  </w:p>
                </w:txbxContent>
              </v:textbox>
            </v:shape>
            <v:rect id="Прямоугольник 101" o:spid="_x0000_s1044" style="position:absolute;left:6803;top:4471;width:3479;height:64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" fillcolor="window" stroked="f" strokeweight="1pt">
              <v:textbox style="mso-next-textbox:#Прямоугольник 101">
                <w:txbxContent>
                  <w:p w14:paraId="3BF61F8A" w14:textId="77777777" w:rsidR="00B3392B" w:rsidRPr="00E86EEE" w:rsidRDefault="00B3392B" w:rsidP="00B3392B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211102">
                      <w:rPr>
                        <w:b/>
                        <w:color w:val="4F81BD"/>
                        <w:sz w:val="20"/>
                        <w:szCs w:val="20"/>
                      </w:rPr>
                      <w:t>10% того, что мы</w:t>
                    </w:r>
                    <w:r w:rsidRPr="00E86EEE">
                      <w:rPr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211102">
                      <w:rPr>
                        <w:b/>
                        <w:color w:val="548DD4"/>
                        <w:sz w:val="20"/>
                        <w:szCs w:val="20"/>
                      </w:rPr>
                      <w:t>читаем</w:t>
                    </w:r>
                  </w:p>
                </w:txbxContent>
              </v:textbox>
            </v:rect>
          </v:group>
        </w:pict>
      </w:r>
    </w:p>
    <w:p w14:paraId="5A6368DF" w14:textId="77777777" w:rsidR="00B3392B" w:rsidRPr="00B3392B" w:rsidRDefault="00B3392B" w:rsidP="00B339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F81BD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color w:val="4F81BD"/>
          <w:sz w:val="24"/>
          <w:szCs w:val="24"/>
          <w:lang w:eastAsia="ru-RU"/>
        </w:rPr>
        <w:t>Спустя две недели в памяти обычно остается:</w:t>
      </w:r>
    </w:p>
    <w:p w14:paraId="32BB1086" w14:textId="77777777" w:rsidR="00B3392B" w:rsidRPr="00B3392B" w:rsidRDefault="00B3392B" w:rsidP="00B339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75B288" w14:textId="77777777" w:rsidR="00B3392B" w:rsidRPr="00B3392B" w:rsidRDefault="00DF67A2" w:rsidP="00B339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color w:val="4F81BD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9897B8A" wp14:editId="7A5514F3">
                <wp:simplePos x="0" y="0"/>
                <wp:positionH relativeFrom="rightMargin">
                  <wp:posOffset>-431365</wp:posOffset>
                </wp:positionH>
                <wp:positionV relativeFrom="paragraph">
                  <wp:posOffset>34987</wp:posOffset>
                </wp:positionV>
                <wp:extent cx="136959" cy="225239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59" cy="225239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E5999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П</w:t>
                            </w:r>
                          </w:p>
                          <w:p w14:paraId="33B01587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536B8CF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  <w:p w14:paraId="1F5C8BBB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C69570E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С</w:t>
                            </w:r>
                          </w:p>
                          <w:p w14:paraId="303D90EC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4ED8999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С</w:t>
                            </w:r>
                          </w:p>
                          <w:p w14:paraId="67C48095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885B156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  <w:p w14:paraId="3BF12EF2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A2D9C0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  <w:p w14:paraId="38885A71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20263A9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Н</w:t>
                            </w:r>
                          </w:p>
                          <w:p w14:paraId="10B63698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95923C9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  <w:p w14:paraId="2BBEA332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B879273" w14:textId="77777777" w:rsidR="00B3392B" w:rsidRPr="00DF67A2" w:rsidRDefault="00B3392B" w:rsidP="00DF67A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4ABA" id="Прямоугольник 14" o:spid="_x0000_s1030" style="position:absolute;left:0;text-align:left;margin-left:-33.95pt;margin-top:2.75pt;width:10.8pt;height:177.35pt;z-index:-2516459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" fillcolor="#dbe5f1" stroked="f" strokeweight="1pt">
                <v:textbox>
                  <w:txbxContent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П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А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С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С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И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В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Н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А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4EDAAE" w14:textId="77777777" w:rsidR="00B3392B" w:rsidRPr="00B3392B" w:rsidRDefault="00B3392B" w:rsidP="00B3392B">
      <w:pPr>
        <w:spacing w:after="0" w:line="240" w:lineRule="auto"/>
        <w:rPr>
          <w:rFonts w:ascii="Verdana" w:eastAsia="Calibri" w:hAnsi="Verdana" w:cs="Times New Roman"/>
          <w:color w:val="422A1B"/>
          <w:sz w:val="24"/>
          <w:szCs w:val="24"/>
          <w:lang w:eastAsia="ru-RU"/>
        </w:rPr>
      </w:pPr>
    </w:p>
    <w:p w14:paraId="672825CB" w14:textId="77777777" w:rsidR="00B3392B" w:rsidRPr="00B3392B" w:rsidRDefault="00B3392B" w:rsidP="00B3392B">
      <w:pPr>
        <w:spacing w:after="0" w:line="240" w:lineRule="auto"/>
        <w:rPr>
          <w:rFonts w:ascii="Verdana" w:eastAsia="Calibri" w:hAnsi="Verdana" w:cs="Times New Roman"/>
          <w:color w:val="422A1B"/>
          <w:sz w:val="24"/>
          <w:szCs w:val="24"/>
          <w:lang w:eastAsia="ru-RU"/>
        </w:rPr>
      </w:pPr>
    </w:p>
    <w:p w14:paraId="0A3EBBC2" w14:textId="77777777" w:rsidR="00B3392B" w:rsidRPr="00B3392B" w:rsidRDefault="00B3392B" w:rsidP="00B3392B">
      <w:pPr>
        <w:spacing w:after="0" w:line="240" w:lineRule="auto"/>
        <w:rPr>
          <w:rFonts w:ascii="Verdana" w:eastAsia="Calibri" w:hAnsi="Verdana" w:cs="Times New Roman"/>
          <w:color w:val="422A1B"/>
          <w:sz w:val="24"/>
          <w:szCs w:val="24"/>
          <w:lang w:eastAsia="ru-RU"/>
        </w:rPr>
      </w:pPr>
    </w:p>
    <w:p w14:paraId="23B5C13E" w14:textId="77777777" w:rsidR="00B3392B" w:rsidRPr="00B3392B" w:rsidRDefault="00B3392B" w:rsidP="00B3392B">
      <w:pPr>
        <w:spacing w:after="0" w:line="240" w:lineRule="auto"/>
        <w:rPr>
          <w:rFonts w:ascii="Verdana" w:eastAsia="Calibri" w:hAnsi="Verdana" w:cs="Times New Roman"/>
          <w:color w:val="422A1B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D11BAD8" wp14:editId="1C39C105">
                <wp:simplePos x="0" y="0"/>
                <wp:positionH relativeFrom="column">
                  <wp:posOffset>3252470</wp:posOffset>
                </wp:positionH>
                <wp:positionV relativeFrom="paragraph">
                  <wp:posOffset>141605</wp:posOffset>
                </wp:positionV>
                <wp:extent cx="1781175" cy="313690"/>
                <wp:effectExtent l="0" t="0" r="9525" b="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3D98A1" w14:textId="77777777" w:rsidR="00B3392B" w:rsidRPr="00E86EEE" w:rsidRDefault="00B3392B" w:rsidP="00B3392B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7CF6">
                              <w:rPr>
                                <w:b/>
                                <w:color w:val="4F81BD"/>
                                <w:sz w:val="20"/>
                                <w:szCs w:val="20"/>
                              </w:rPr>
                              <w:t>20% того, что мы</w:t>
                            </w:r>
                            <w:r w:rsidRPr="00E86EEE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7CF6">
                              <w:rPr>
                                <w:b/>
                                <w:color w:val="548DD4"/>
                                <w:sz w:val="20"/>
                                <w:szCs w:val="20"/>
                              </w:rPr>
                              <w:t>слышим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31" style="position:absolute;margin-left:256.1pt;margin-top:11.15pt;width:140.25pt;height:24.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" fillcolor="window" stroked="f" strokeweight="1pt">
                <v:path arrowok="t"/>
                <v:textbox>
                  <w:txbxContent>
                    <w:p w:rsidR="00B3392B" w:rsidRPr="00E86EEE" w:rsidRDefault="00B3392B" w:rsidP="00B3392B">
                      <w:pPr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57CF6">
                        <w:rPr>
                          <w:b/>
                          <w:color w:val="4F81BD"/>
                          <w:sz w:val="20"/>
                          <w:szCs w:val="20"/>
                        </w:rPr>
                        <w:t>20% того, что мы</w:t>
                      </w:r>
                      <w:r w:rsidRPr="00E86EEE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57CF6">
                        <w:rPr>
                          <w:b/>
                          <w:color w:val="548DD4"/>
                          <w:sz w:val="20"/>
                          <w:szCs w:val="20"/>
                        </w:rPr>
                        <w:t>слышим</w:t>
                      </w:r>
                    </w:p>
                  </w:txbxContent>
                </v:textbox>
              </v:rect>
            </w:pict>
          </mc:Fallback>
        </mc:AlternateContent>
      </w:r>
    </w:p>
    <w:p w14:paraId="0EC3311B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3F9A85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17C59F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052E6B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color w:val="422A1B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EAE9A68" wp14:editId="3B666D76">
                <wp:simplePos x="0" y="0"/>
                <wp:positionH relativeFrom="column">
                  <wp:posOffset>3479165</wp:posOffset>
                </wp:positionH>
                <wp:positionV relativeFrom="paragraph">
                  <wp:posOffset>154940</wp:posOffset>
                </wp:positionV>
                <wp:extent cx="1611630" cy="323850"/>
                <wp:effectExtent l="0" t="0" r="7620" b="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163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0287C" w14:textId="77777777" w:rsidR="00B3392B" w:rsidRPr="00211102" w:rsidRDefault="00B3392B" w:rsidP="00B3392B">
                            <w:pPr>
                              <w:jc w:val="center"/>
                              <w:rPr>
                                <w:b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211102">
                              <w:rPr>
                                <w:b/>
                                <w:color w:val="4F81BD"/>
                                <w:sz w:val="20"/>
                                <w:szCs w:val="20"/>
                              </w:rPr>
                              <w:t>30% того, что мы видим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051D7" id="Прямоугольник 103" o:spid="_x0000_s1032" style="position:absolute;left:0;text-align:left;margin-left:273.95pt;margin-top:12.2pt;width:126.9pt;height:25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" fillcolor="window" stroked="f" strokeweight="1pt">
                <v:path arrowok="t"/>
                <v:textbox>
                  <w:txbxContent>
                    <w:p w:rsidR="00B3392B" w:rsidRPr="00211102" w:rsidRDefault="00B3392B" w:rsidP="00B3392B">
                      <w:pPr>
                        <w:jc w:val="center"/>
                        <w:rPr>
                          <w:b/>
                          <w:color w:val="4F81BD"/>
                          <w:sz w:val="20"/>
                          <w:szCs w:val="20"/>
                        </w:rPr>
                      </w:pPr>
                      <w:r w:rsidRPr="00211102">
                        <w:rPr>
                          <w:b/>
                          <w:color w:val="4F81BD"/>
                          <w:sz w:val="20"/>
                          <w:szCs w:val="20"/>
                        </w:rPr>
                        <w:t>30% того, что мы видим</w:t>
                      </w:r>
                    </w:p>
                  </w:txbxContent>
                </v:textbox>
              </v:rect>
            </w:pict>
          </mc:Fallback>
        </mc:AlternateContent>
      </w:r>
    </w:p>
    <w:p w14:paraId="30D2878E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17A70D68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7EBA18CF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4456A8B9" w14:textId="77777777" w:rsidR="00B3392B" w:rsidRPr="00B3392B" w:rsidRDefault="00DF67A2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820E13" wp14:editId="0F62D050">
                <wp:simplePos x="0" y="0"/>
                <wp:positionH relativeFrom="column">
                  <wp:posOffset>5688766</wp:posOffset>
                </wp:positionH>
                <wp:positionV relativeFrom="paragraph">
                  <wp:posOffset>156341</wp:posOffset>
                </wp:positionV>
                <wp:extent cx="132931" cy="1957702"/>
                <wp:effectExtent l="0" t="0" r="635" b="50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31" cy="1957702"/>
                        </a:xfrm>
                        <a:prstGeom prst="rect">
                          <a:avLst/>
                        </a:prstGeom>
                        <a:solidFill>
                          <a:srgbClr val="D9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05672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  <w:p w14:paraId="078149F4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5FED6C2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  <w:p w14:paraId="1C817E09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CCE388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Т</w:t>
                            </w:r>
                          </w:p>
                          <w:p w14:paraId="05419E18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15AAF59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  <w:p w14:paraId="4F05BEC0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A73A84A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  <w:p w14:paraId="320BDEDF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C71EF80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Н</w:t>
                            </w:r>
                          </w:p>
                          <w:p w14:paraId="09FDB6DA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55C8942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  <w:p w14:paraId="2A0A8E6E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206E98D" w14:textId="77777777" w:rsidR="00B3392B" w:rsidRPr="00DF67A2" w:rsidRDefault="00B3392B" w:rsidP="00DF67A2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67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6356E" id="Прямоугольник 13" o:spid="_x0000_s1033" style="position:absolute;left:0;text-align:left;margin-left:447.95pt;margin-top:12.3pt;width:10.45pt;height:15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" fillcolor="#d99594" stroked="f" strokeweight="1pt">
                <v:textbox>
                  <w:txbxContent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А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К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Т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И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В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Н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А</w:t>
                      </w: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3392B" w:rsidRPr="00DF67A2" w:rsidRDefault="00B3392B" w:rsidP="00DF67A2">
                      <w:pPr>
                        <w:spacing w:after="0" w:line="240" w:lineRule="auto"/>
                        <w:ind w:hanging="142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DF67A2">
                        <w:rPr>
                          <w:b/>
                          <w:color w:val="000000"/>
                          <w:sz w:val="16"/>
                          <w:szCs w:val="16"/>
                        </w:rP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B3392B"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DE45A2" wp14:editId="56223702">
                <wp:simplePos x="0" y="0"/>
                <wp:positionH relativeFrom="column">
                  <wp:posOffset>3641090</wp:posOffset>
                </wp:positionH>
                <wp:positionV relativeFrom="paragraph">
                  <wp:posOffset>158750</wp:posOffset>
                </wp:positionV>
                <wp:extent cx="1724025" cy="428625"/>
                <wp:effectExtent l="0" t="0" r="9525" b="952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CA11C" w14:textId="77777777" w:rsidR="00B3392B" w:rsidRPr="00211102" w:rsidRDefault="00B3392B" w:rsidP="00B3392B">
                            <w:pPr>
                              <w:jc w:val="center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211102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 xml:space="preserve">50% того, что мы </w:t>
                            </w:r>
                          </w:p>
                          <w:p w14:paraId="0B8D9886" w14:textId="77777777" w:rsidR="00B3392B" w:rsidRPr="00211102" w:rsidRDefault="00B3392B" w:rsidP="00B3392B">
                            <w:pPr>
                              <w:jc w:val="center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211102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>видим и слышим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18B02" id="Прямоугольник 104" o:spid="_x0000_s1034" style="position:absolute;left:0;text-align:left;margin-left:286.7pt;margin-top:12.5pt;width:135.75pt;height:33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" fillcolor="window" stroked="f" strokeweight="1pt">
                <v:path arrowok="t"/>
                <v:textbox>
                  <w:txbxContent>
                    <w:p w:rsidR="00B3392B" w:rsidRPr="00211102" w:rsidRDefault="00B3392B" w:rsidP="00B3392B">
                      <w:pPr>
                        <w:jc w:val="center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211102">
                        <w:rPr>
                          <w:b/>
                          <w:color w:val="943634"/>
                          <w:sz w:val="20"/>
                          <w:szCs w:val="20"/>
                        </w:rPr>
                        <w:t xml:space="preserve">50% того, что мы </w:t>
                      </w:r>
                    </w:p>
                    <w:p w:rsidR="00B3392B" w:rsidRPr="00211102" w:rsidRDefault="00B3392B" w:rsidP="00B3392B">
                      <w:pPr>
                        <w:jc w:val="center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211102">
                        <w:rPr>
                          <w:b/>
                          <w:color w:val="943634"/>
                          <w:sz w:val="20"/>
                          <w:szCs w:val="20"/>
                        </w:rPr>
                        <w:t>видим и слышим</w:t>
                      </w:r>
                    </w:p>
                  </w:txbxContent>
                </v:textbox>
              </v:rect>
            </w:pict>
          </mc:Fallback>
        </mc:AlternateContent>
      </w:r>
    </w:p>
    <w:p w14:paraId="4B938DDC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76B603CA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3FBC588A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379D7F39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A53BCA" wp14:editId="52F39C15">
                <wp:simplePos x="0" y="0"/>
                <wp:positionH relativeFrom="column">
                  <wp:posOffset>3946525</wp:posOffset>
                </wp:positionH>
                <wp:positionV relativeFrom="paragraph">
                  <wp:posOffset>85090</wp:posOffset>
                </wp:positionV>
                <wp:extent cx="1724025" cy="417195"/>
                <wp:effectExtent l="0" t="0" r="9525" b="190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EB656" w14:textId="77777777" w:rsidR="00B3392B" w:rsidRPr="00211102" w:rsidRDefault="00B3392B" w:rsidP="00B3392B">
                            <w:pPr>
                              <w:jc w:val="center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211102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 xml:space="preserve">70% того, что мы </w:t>
                            </w:r>
                          </w:p>
                          <w:p w14:paraId="3BB5EE6A" w14:textId="77777777" w:rsidR="00B3392B" w:rsidRPr="00211102" w:rsidRDefault="00B3392B" w:rsidP="00B3392B">
                            <w:pPr>
                              <w:jc w:val="center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211102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>говорим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35" style="position:absolute;left:0;text-align:left;margin-left:310.75pt;margin-top:6.7pt;width:135.75pt;height:32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" fillcolor="window" stroked="f" strokeweight="1pt">
                <v:path arrowok="t"/>
                <v:textbox>
                  <w:txbxContent>
                    <w:p w:rsidR="00B3392B" w:rsidRPr="00211102" w:rsidRDefault="00B3392B" w:rsidP="00B3392B">
                      <w:pPr>
                        <w:jc w:val="center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211102">
                        <w:rPr>
                          <w:b/>
                          <w:color w:val="943634"/>
                          <w:sz w:val="20"/>
                          <w:szCs w:val="20"/>
                        </w:rPr>
                        <w:t xml:space="preserve">70% того, что мы </w:t>
                      </w:r>
                    </w:p>
                    <w:p w:rsidR="00B3392B" w:rsidRPr="00211102" w:rsidRDefault="00B3392B" w:rsidP="00B3392B">
                      <w:pPr>
                        <w:jc w:val="center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211102">
                        <w:rPr>
                          <w:b/>
                          <w:color w:val="943634"/>
                          <w:sz w:val="20"/>
                          <w:szCs w:val="20"/>
                        </w:rPr>
                        <w:t>говорим</w:t>
                      </w:r>
                    </w:p>
                  </w:txbxContent>
                </v:textbox>
              </v:rect>
            </w:pict>
          </mc:Fallback>
        </mc:AlternateContent>
      </w:r>
    </w:p>
    <w:p w14:paraId="3026866C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50FFB978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7D7B216F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77BE8E4A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B7BA74" wp14:editId="3178D267">
                <wp:simplePos x="0" y="0"/>
                <wp:positionH relativeFrom="column">
                  <wp:posOffset>4470400</wp:posOffset>
                </wp:positionH>
                <wp:positionV relativeFrom="paragraph">
                  <wp:posOffset>140970</wp:posOffset>
                </wp:positionV>
                <wp:extent cx="1200150" cy="571500"/>
                <wp:effectExtent l="0" t="0" r="0" b="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DC926" w14:textId="77777777" w:rsidR="00B3392B" w:rsidRPr="00211102" w:rsidRDefault="00B3392B" w:rsidP="00B3392B">
                            <w:pPr>
                              <w:jc w:val="center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211102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 xml:space="preserve">90% того, что </w:t>
                            </w:r>
                          </w:p>
                          <w:p w14:paraId="751ABF52" w14:textId="77777777" w:rsidR="00B3392B" w:rsidRPr="00211102" w:rsidRDefault="00B3392B" w:rsidP="00B3392B">
                            <w:pPr>
                              <w:jc w:val="center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211102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 xml:space="preserve">мы говорим </w:t>
                            </w:r>
                          </w:p>
                          <w:p w14:paraId="1E2AAB32" w14:textId="77777777" w:rsidR="00B3392B" w:rsidRPr="00211102" w:rsidRDefault="00B3392B" w:rsidP="00B3392B">
                            <w:pPr>
                              <w:jc w:val="center"/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211102">
                              <w:rPr>
                                <w:b/>
                                <w:color w:val="943634"/>
                                <w:sz w:val="20"/>
                                <w:szCs w:val="20"/>
                              </w:rPr>
                              <w:t>и делаем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36" style="position:absolute;left:0;text-align:left;margin-left:352pt;margin-top:11.1pt;width:94.5pt;height: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" fillcolor="window" stroked="f" strokeweight="1pt">
                <v:path arrowok="t"/>
                <v:textbox>
                  <w:txbxContent>
                    <w:p w:rsidR="00B3392B" w:rsidRPr="00211102" w:rsidRDefault="00B3392B" w:rsidP="00B3392B">
                      <w:pPr>
                        <w:jc w:val="center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211102">
                        <w:rPr>
                          <w:b/>
                          <w:color w:val="943634"/>
                          <w:sz w:val="20"/>
                          <w:szCs w:val="20"/>
                        </w:rPr>
                        <w:t xml:space="preserve">90% того, что </w:t>
                      </w:r>
                    </w:p>
                    <w:p w:rsidR="00B3392B" w:rsidRPr="00211102" w:rsidRDefault="00B3392B" w:rsidP="00B3392B">
                      <w:pPr>
                        <w:jc w:val="center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211102">
                        <w:rPr>
                          <w:b/>
                          <w:color w:val="943634"/>
                          <w:sz w:val="20"/>
                          <w:szCs w:val="20"/>
                        </w:rPr>
                        <w:t xml:space="preserve">мы говорим </w:t>
                      </w:r>
                    </w:p>
                    <w:p w:rsidR="00B3392B" w:rsidRPr="00211102" w:rsidRDefault="00B3392B" w:rsidP="00B3392B">
                      <w:pPr>
                        <w:jc w:val="center"/>
                        <w:rPr>
                          <w:b/>
                          <w:color w:val="943634"/>
                          <w:sz w:val="20"/>
                          <w:szCs w:val="20"/>
                        </w:rPr>
                      </w:pPr>
                      <w:r w:rsidRPr="00211102">
                        <w:rPr>
                          <w:b/>
                          <w:color w:val="943634"/>
                          <w:sz w:val="20"/>
                          <w:szCs w:val="20"/>
                        </w:rPr>
                        <w:t>и делаем</w:t>
                      </w:r>
                    </w:p>
                  </w:txbxContent>
                </v:textbox>
              </v:rect>
            </w:pict>
          </mc:Fallback>
        </mc:AlternateContent>
      </w:r>
    </w:p>
    <w:p w14:paraId="6465AD88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2BBF35F7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61860C5C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color w:val="422A1B"/>
          <w:sz w:val="24"/>
          <w:szCs w:val="24"/>
          <w:lang w:eastAsia="ru-RU"/>
        </w:rPr>
      </w:pPr>
    </w:p>
    <w:p w14:paraId="6E951822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CBD413" w14:textId="77777777" w:rsidR="00B3392B" w:rsidRPr="00B3392B" w:rsidRDefault="00B3392B" w:rsidP="00B3392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6E93C354" w14:textId="77777777" w:rsidR="00B3392B" w:rsidRPr="00B3392B" w:rsidRDefault="00B3392B" w:rsidP="00B339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</w:t>
      </w:r>
    </w:p>
    <w:p w14:paraId="35B952F8" w14:textId="77777777" w:rsidR="00B3392B" w:rsidRPr="00B3392B" w:rsidRDefault="00B3392B" w:rsidP="00B339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21B0CBD6" w14:textId="77777777" w:rsidR="00B3392B" w:rsidRPr="00B3392B" w:rsidRDefault="00B3392B" w:rsidP="00B339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</w:pPr>
      <w:r w:rsidRPr="00B3392B">
        <w:rPr>
          <w:rFonts w:ascii="Times New Roman" w:eastAsia="Calibri" w:hAnsi="Times New Roman" w:cs="Times New Roman"/>
          <w:i/>
          <w:color w:val="262626"/>
          <w:sz w:val="20"/>
          <w:szCs w:val="20"/>
          <w:lang w:eastAsia="ru-RU"/>
        </w:rPr>
        <w:t xml:space="preserve">* </w:t>
      </w:r>
      <w:r w:rsidRPr="00B3392B">
        <w:rPr>
          <w:rFonts w:ascii="Times New Roman" w:eastAsia="Times New Roman" w:hAnsi="Times New Roman" w:cs="Times New Roman"/>
          <w:bCs/>
          <w:i/>
          <w:color w:val="262626"/>
          <w:sz w:val="20"/>
          <w:szCs w:val="20"/>
          <w:lang w:eastAsia="ru-RU"/>
        </w:rPr>
        <w:t>Дейл Э. «Конус обучения» (1969) http://mediamera.ru/post/24422</w:t>
      </w:r>
    </w:p>
    <w:p w14:paraId="16889F1F" w14:textId="77777777" w:rsidR="00B3392B" w:rsidRPr="00B3392B" w:rsidRDefault="00B3392B" w:rsidP="00B339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Учащиеся, занимающиеся исследовательской деятельностью, уверенней чувствуют себя на уроках, становятся активнее, учатся собирать и обрабатывать информацию, развивают умение анализировать, интегрировать и применять полученные ранее знания по предмету, у них расширяется кругозор, они становятся более коммуникативными, активно участвуют в школьной деятельности.</w:t>
      </w:r>
    </w:p>
    <w:p w14:paraId="124D1B97" w14:textId="77777777" w:rsidR="00B3392B" w:rsidRP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943634"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i/>
          <w:color w:val="943634"/>
          <w:sz w:val="24"/>
          <w:szCs w:val="24"/>
          <w:lang w:eastAsia="ru-RU"/>
        </w:rPr>
        <w:t>Занимайтесь проектной и исследовательской деятельностью.</w:t>
      </w:r>
    </w:p>
    <w:p w14:paraId="1FD8FFCE" w14:textId="31403984" w:rsidR="00B3392B" w:rsidRPr="00B3392B" w:rsidRDefault="00B3392B" w:rsidP="0063016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94363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943634"/>
          <w:sz w:val="24"/>
          <w:szCs w:val="24"/>
          <w:lang w:eastAsia="ru-RU"/>
        </w:rPr>
        <w:t xml:space="preserve">Желаю </w:t>
      </w:r>
      <w:r w:rsidRPr="00B3392B">
        <w:rPr>
          <w:rFonts w:ascii="Times New Roman" w:eastAsia="Calibri" w:hAnsi="Times New Roman" w:cs="Times New Roman"/>
          <w:b/>
          <w:i/>
          <w:color w:val="943634"/>
          <w:sz w:val="24"/>
          <w:szCs w:val="24"/>
          <w:lang w:eastAsia="ru-RU"/>
        </w:rPr>
        <w:t>Вам успехо</w:t>
      </w:r>
    </w:p>
    <w:p w14:paraId="62DA365C" w14:textId="77777777" w:rsidR="00B3392B" w:rsidRP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943634"/>
          <w:sz w:val="24"/>
          <w:szCs w:val="24"/>
          <w:lang w:eastAsia="ru-RU"/>
        </w:rPr>
      </w:pPr>
    </w:p>
    <w:p w14:paraId="68644DEC" w14:textId="77777777" w:rsidR="00B3392B" w:rsidRPr="00B3392B" w:rsidRDefault="00B3392B" w:rsidP="00B339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Список использованной литературы и других источников:</w:t>
      </w:r>
    </w:p>
    <w:p w14:paraId="6B0E4327" w14:textId="77777777" w:rsidR="00B3392B" w:rsidRPr="00B3392B" w:rsidRDefault="00B3392B" w:rsidP="00B3392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D332901" w14:textId="77777777" w:rsidR="00B3392B" w:rsidRPr="00B3392B" w:rsidRDefault="00B3392B" w:rsidP="00B3392B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39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 Л.С. Проблема обучения и творческого развития в школьном возрасте // Избран, психол. исследования. М., 1982. Т.1. с.24</w:t>
      </w:r>
    </w:p>
    <w:p w14:paraId="4EB8CC53" w14:textId="77777777" w:rsidR="00B3392B" w:rsidRPr="00B3392B" w:rsidRDefault="00B3392B" w:rsidP="00B3392B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Дейл Э. «Конус обучения» (1969) </w:t>
      </w:r>
      <w:hyperlink r:id="rId86" w:history="1">
        <w:r w:rsidRPr="00B3392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http://mediamera.ru/post/24422</w:t>
        </w:r>
      </w:hyperlink>
    </w:p>
    <w:p w14:paraId="22837880" w14:textId="77777777" w:rsidR="00B3392B" w:rsidRPr="00B3392B" w:rsidRDefault="00B3392B" w:rsidP="00B3392B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Татаренкова Л.А. «Отличие проектной и исследовательской деятельности обучающихся» г. Курган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33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http://xn--45-6kc5a8as3a.xn--p1ai/3125-2/</w:t>
      </w:r>
    </w:p>
    <w:p w14:paraId="28B29301" w14:textId="77777777" w:rsidR="00B3392B" w:rsidRPr="00B3392B" w:rsidRDefault="00B3392B" w:rsidP="00B3392B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инструкция «Требования к выполнению, оформлению и защите курсовых и дипломных работ (проектов) МИ 062.069.-2015. Костанай.</w:t>
      </w:r>
    </w:p>
    <w:p w14:paraId="65BE524C" w14:textId="77777777" w:rsidR="00B3392B" w:rsidRPr="00B3392B" w:rsidRDefault="00B3392B" w:rsidP="00B3392B">
      <w:pPr>
        <w:numPr>
          <w:ilvl w:val="0"/>
          <w:numId w:val="37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39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Методическая копилка учителя "так то ЕНТ нет" Инструктивно-методическое письмо на 2016-2016 учебный год.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87" w:history="1">
        <w:r w:rsidRPr="00B3392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http://tak-to-ent.net/</w:t>
        </w:r>
      </w:hyperlink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339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B3392B">
        <w:rPr>
          <w:rFonts w:ascii="Times New Roman" w:eastAsia="Calibri" w:hAnsi="Times New Roman" w:cs="Times New Roman"/>
          <w:sz w:val="24"/>
          <w:szCs w:val="24"/>
          <w:lang w:eastAsia="ru-RU"/>
        </w:rPr>
        <w:t>12 Рекомендации по подготовительной работе внедрения обновленного содержания образования</w:t>
      </w:r>
      <w:r w:rsidRPr="00B339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14:paraId="51680BA5" w14:textId="77777777" w:rsidR="002A0E14" w:rsidRPr="00B83676" w:rsidRDefault="00B3392B" w:rsidP="00B3392B">
      <w:pPr>
        <w:rPr>
          <w:rFonts w:ascii="Times New Roman" w:hAnsi="Times New Roman" w:cs="Times New Roman"/>
        </w:rPr>
      </w:pPr>
      <w:r w:rsidRPr="00B3392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Новые педагогические и информационные технологии в системе образования: Учебное пособие для студентов педагогических вузов и системы повышения</w:t>
      </w:r>
    </w:p>
    <w:sectPr w:rsidR="002A0E14" w:rsidRPr="00B83676" w:rsidSect="00B836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A004C4"/>
    <w:multiLevelType w:val="hybridMultilevel"/>
    <w:tmpl w:val="64CC7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87933"/>
    <w:multiLevelType w:val="hybridMultilevel"/>
    <w:tmpl w:val="E1029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20D7"/>
    <w:multiLevelType w:val="multilevel"/>
    <w:tmpl w:val="3178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21825"/>
    <w:multiLevelType w:val="hybridMultilevel"/>
    <w:tmpl w:val="E9FE55C8"/>
    <w:lvl w:ilvl="0" w:tplc="02CE0FAE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1BBD5650"/>
    <w:multiLevelType w:val="hybridMultilevel"/>
    <w:tmpl w:val="1FD4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E729B"/>
    <w:multiLevelType w:val="multilevel"/>
    <w:tmpl w:val="DE76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5462D"/>
    <w:multiLevelType w:val="hybridMultilevel"/>
    <w:tmpl w:val="BE6C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4D6B63"/>
    <w:multiLevelType w:val="hybridMultilevel"/>
    <w:tmpl w:val="604E298E"/>
    <w:lvl w:ilvl="0" w:tplc="A0B4B54A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27C450EE"/>
    <w:multiLevelType w:val="hybridMultilevel"/>
    <w:tmpl w:val="0B8C3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A5C7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533BA5"/>
    <w:multiLevelType w:val="hybridMultilevel"/>
    <w:tmpl w:val="D1CAEF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83EC1"/>
    <w:multiLevelType w:val="hybridMultilevel"/>
    <w:tmpl w:val="BE985C44"/>
    <w:lvl w:ilvl="0" w:tplc="FB3001A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12A4B30"/>
    <w:multiLevelType w:val="hybridMultilevel"/>
    <w:tmpl w:val="5FFA8BE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38F71EF9"/>
    <w:multiLevelType w:val="hybridMultilevel"/>
    <w:tmpl w:val="E2C6660E"/>
    <w:lvl w:ilvl="0" w:tplc="EF8C5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C28D1"/>
    <w:multiLevelType w:val="hybridMultilevel"/>
    <w:tmpl w:val="481C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A109C"/>
    <w:multiLevelType w:val="hybridMultilevel"/>
    <w:tmpl w:val="A5B82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C23CC8"/>
    <w:multiLevelType w:val="hybridMultilevel"/>
    <w:tmpl w:val="EB44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D593F"/>
    <w:multiLevelType w:val="hybridMultilevel"/>
    <w:tmpl w:val="9CAABE2E"/>
    <w:lvl w:ilvl="0" w:tplc="593E0A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353404"/>
    <w:multiLevelType w:val="hybridMultilevel"/>
    <w:tmpl w:val="56AA5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05D18"/>
    <w:multiLevelType w:val="hybridMultilevel"/>
    <w:tmpl w:val="A724BFDA"/>
    <w:lvl w:ilvl="0" w:tplc="41FCDA2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7D54B8"/>
    <w:multiLevelType w:val="hybridMultilevel"/>
    <w:tmpl w:val="D1B22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E461A"/>
    <w:multiLevelType w:val="hybridMultilevel"/>
    <w:tmpl w:val="C18CCA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310F1"/>
    <w:multiLevelType w:val="hybridMultilevel"/>
    <w:tmpl w:val="60E6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4702E"/>
    <w:multiLevelType w:val="multilevel"/>
    <w:tmpl w:val="E62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C3CB8"/>
    <w:multiLevelType w:val="hybridMultilevel"/>
    <w:tmpl w:val="2764A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A001D"/>
    <w:multiLevelType w:val="hybridMultilevel"/>
    <w:tmpl w:val="15082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032C55"/>
    <w:multiLevelType w:val="hybridMultilevel"/>
    <w:tmpl w:val="7F0ECE4A"/>
    <w:lvl w:ilvl="0" w:tplc="0B24E568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6D117A68"/>
    <w:multiLevelType w:val="hybridMultilevel"/>
    <w:tmpl w:val="8CE6E172"/>
    <w:lvl w:ilvl="0" w:tplc="75DE238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C62F5"/>
    <w:multiLevelType w:val="hybridMultilevel"/>
    <w:tmpl w:val="48F426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D6440D"/>
    <w:multiLevelType w:val="hybridMultilevel"/>
    <w:tmpl w:val="9502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0F2B7B"/>
    <w:multiLevelType w:val="hybridMultilevel"/>
    <w:tmpl w:val="B0343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73DFF"/>
    <w:multiLevelType w:val="hybridMultilevel"/>
    <w:tmpl w:val="54D03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F1AD8"/>
    <w:multiLevelType w:val="multilevel"/>
    <w:tmpl w:val="082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C23E74"/>
    <w:multiLevelType w:val="hybridMultilevel"/>
    <w:tmpl w:val="7556C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A49E4"/>
    <w:multiLevelType w:val="hybridMultilevel"/>
    <w:tmpl w:val="F20C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D1635"/>
    <w:multiLevelType w:val="hybridMultilevel"/>
    <w:tmpl w:val="301C3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4A09C5"/>
    <w:multiLevelType w:val="hybridMultilevel"/>
    <w:tmpl w:val="0AA47BD6"/>
    <w:lvl w:ilvl="0" w:tplc="6086647C">
      <w:start w:val="1"/>
      <w:numFmt w:val="decimal"/>
      <w:lvlText w:val="%1-"/>
      <w:lvlJc w:val="left"/>
      <w:pPr>
        <w:ind w:left="39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C522B3E"/>
    <w:multiLevelType w:val="hybridMultilevel"/>
    <w:tmpl w:val="A6CC941A"/>
    <w:lvl w:ilvl="0" w:tplc="0D1AF33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47865">
    <w:abstractNumId w:val="20"/>
  </w:num>
  <w:num w:numId="2" w16cid:durableId="1574588037">
    <w:abstractNumId w:val="21"/>
  </w:num>
  <w:num w:numId="3" w16cid:durableId="884758703">
    <w:abstractNumId w:val="19"/>
  </w:num>
  <w:num w:numId="4" w16cid:durableId="271864818">
    <w:abstractNumId w:val="2"/>
  </w:num>
  <w:num w:numId="5" w16cid:durableId="14313205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2277112">
    <w:abstractNumId w:val="31"/>
  </w:num>
  <w:num w:numId="7" w16cid:durableId="1792279850">
    <w:abstractNumId w:val="38"/>
  </w:num>
  <w:num w:numId="8" w16cid:durableId="785923962">
    <w:abstractNumId w:val="28"/>
  </w:num>
  <w:num w:numId="9" w16cid:durableId="1511867205">
    <w:abstractNumId w:val="37"/>
  </w:num>
  <w:num w:numId="10" w16cid:durableId="1237011245">
    <w:abstractNumId w:val="12"/>
  </w:num>
  <w:num w:numId="11" w16cid:durableId="14885917">
    <w:abstractNumId w:val="14"/>
  </w:num>
  <w:num w:numId="12" w16cid:durableId="1611469027">
    <w:abstractNumId w:val="8"/>
  </w:num>
  <w:num w:numId="13" w16cid:durableId="143277424">
    <w:abstractNumId w:val="18"/>
  </w:num>
  <w:num w:numId="14" w16cid:durableId="716854960">
    <w:abstractNumId w:val="27"/>
  </w:num>
  <w:num w:numId="15" w16cid:durableId="381174311">
    <w:abstractNumId w:val="4"/>
  </w:num>
  <w:num w:numId="16" w16cid:durableId="998774990">
    <w:abstractNumId w:val="22"/>
  </w:num>
  <w:num w:numId="17" w16cid:durableId="1868593578">
    <w:abstractNumId w:val="23"/>
  </w:num>
  <w:num w:numId="18" w16cid:durableId="845100018">
    <w:abstractNumId w:val="0"/>
  </w:num>
  <w:num w:numId="19" w16cid:durableId="372190613">
    <w:abstractNumId w:val="10"/>
  </w:num>
  <w:num w:numId="20" w16cid:durableId="1170759173">
    <w:abstractNumId w:val="36"/>
  </w:num>
  <w:num w:numId="21" w16cid:durableId="1805808809">
    <w:abstractNumId w:val="16"/>
  </w:num>
  <w:num w:numId="22" w16cid:durableId="242371334">
    <w:abstractNumId w:val="7"/>
  </w:num>
  <w:num w:numId="23" w16cid:durableId="909000679">
    <w:abstractNumId w:val="33"/>
  </w:num>
  <w:num w:numId="24" w16cid:durableId="1571041292">
    <w:abstractNumId w:val="32"/>
  </w:num>
  <w:num w:numId="25" w16cid:durableId="1754206979">
    <w:abstractNumId w:val="35"/>
  </w:num>
  <w:num w:numId="26" w16cid:durableId="589970707">
    <w:abstractNumId w:val="6"/>
  </w:num>
  <w:num w:numId="27" w16cid:durableId="1436902355">
    <w:abstractNumId w:val="29"/>
  </w:num>
  <w:num w:numId="28" w16cid:durableId="896821112">
    <w:abstractNumId w:val="13"/>
  </w:num>
  <w:num w:numId="29" w16cid:durableId="459494661">
    <w:abstractNumId w:val="34"/>
  </w:num>
  <w:num w:numId="30" w16cid:durableId="929587798">
    <w:abstractNumId w:val="9"/>
  </w:num>
  <w:num w:numId="31" w16cid:durableId="1766070818">
    <w:abstractNumId w:val="11"/>
  </w:num>
  <w:num w:numId="32" w16cid:durableId="251356967">
    <w:abstractNumId w:val="25"/>
  </w:num>
  <w:num w:numId="33" w16cid:durableId="1111322325">
    <w:abstractNumId w:val="3"/>
  </w:num>
  <w:num w:numId="34" w16cid:durableId="976880558">
    <w:abstractNumId w:val="5"/>
  </w:num>
  <w:num w:numId="35" w16cid:durableId="727538988">
    <w:abstractNumId w:val="24"/>
  </w:num>
  <w:num w:numId="36" w16cid:durableId="754976033">
    <w:abstractNumId w:val="26"/>
  </w:num>
  <w:num w:numId="37" w16cid:durableId="11686512">
    <w:abstractNumId w:val="30"/>
  </w:num>
  <w:num w:numId="38" w16cid:durableId="850725253">
    <w:abstractNumId w:val="17"/>
  </w:num>
  <w:num w:numId="39" w16cid:durableId="216628346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45"/>
    <w:rsid w:val="00012874"/>
    <w:rsid w:val="00147EFA"/>
    <w:rsid w:val="0024303B"/>
    <w:rsid w:val="002A0E14"/>
    <w:rsid w:val="002E1C86"/>
    <w:rsid w:val="00337045"/>
    <w:rsid w:val="00345513"/>
    <w:rsid w:val="00441212"/>
    <w:rsid w:val="004F000C"/>
    <w:rsid w:val="005566AE"/>
    <w:rsid w:val="00596E20"/>
    <w:rsid w:val="00630163"/>
    <w:rsid w:val="008A0BB4"/>
    <w:rsid w:val="00964DFC"/>
    <w:rsid w:val="00973B56"/>
    <w:rsid w:val="00AE2B45"/>
    <w:rsid w:val="00B3392B"/>
    <w:rsid w:val="00B83676"/>
    <w:rsid w:val="00BF6551"/>
    <w:rsid w:val="00C4746F"/>
    <w:rsid w:val="00C668C6"/>
    <w:rsid w:val="00CA7626"/>
    <w:rsid w:val="00DF67A2"/>
    <w:rsid w:val="00E43449"/>
    <w:rsid w:val="00EA4A01"/>
    <w:rsid w:val="00F04F8C"/>
    <w:rsid w:val="00FA5E28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A20E7DC"/>
  <w15:chartTrackingRefBased/>
  <w15:docId w15:val="{7660A2B4-15C2-4902-A19B-A3678B33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3392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3392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3392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3392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E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4D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nhideWhenUsed/>
    <w:rsid w:val="00964DF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F000C"/>
    <w:rPr>
      <w:color w:val="954F72" w:themeColor="followedHyperlink"/>
      <w:u w:val="single"/>
    </w:rPr>
  </w:style>
  <w:style w:type="paragraph" w:customStyle="1" w:styleId="1">
    <w:name w:val="Обычный1"/>
    <w:rsid w:val="00012874"/>
    <w:pPr>
      <w:spacing w:after="200" w:line="276" w:lineRule="auto"/>
    </w:pPr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59"/>
    <w:rsid w:val="000128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B339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3392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3392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B3392B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3392B"/>
  </w:style>
  <w:style w:type="paragraph" w:customStyle="1" w:styleId="11">
    <w:name w:val="Абзац списка1"/>
    <w:basedOn w:val="a"/>
    <w:rsid w:val="00B3392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3392B"/>
  </w:style>
  <w:style w:type="character" w:styleId="a8">
    <w:name w:val="Strong"/>
    <w:qFormat/>
    <w:rsid w:val="00B3392B"/>
    <w:rPr>
      <w:rFonts w:cs="Times New Roman"/>
      <w:b/>
    </w:rPr>
  </w:style>
  <w:style w:type="paragraph" w:styleId="a9">
    <w:name w:val="header"/>
    <w:basedOn w:val="a"/>
    <w:link w:val="aa"/>
    <w:rsid w:val="00B3392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B3392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B3392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3392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B3392B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B3392B"/>
    <w:rPr>
      <w:rFonts w:ascii="Tahoma" w:eastAsia="Calibri" w:hAnsi="Tahoma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3392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3392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f">
    <w:name w:val="Body Text"/>
    <w:basedOn w:val="a"/>
    <w:link w:val="af0"/>
    <w:rsid w:val="00B3392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3392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B3392B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3392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3392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238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1896_%D0%B3%D0%BE%D0%B4" TargetMode="External"/><Relationship Id="rId18" Type="http://schemas.openxmlformats.org/officeDocument/2006/relationships/hyperlink" Target="https://ru.wikipedia.org/wiki/%D0%9A%D1%83%D0%BB%D1%8C%D1%82%D1%83%D1%80%D0%BD%D0%BE-%D0%B8%D1%81%D1%82%D0%BE%D1%80%D0%B8%D1%87%D0%B5%D1%81%D0%BA%D0%B0%D1%8F_%D0%BF%D1%81%D0%B8%D1%85%D0%BE%D0%BB%D0%BE%D0%B3%D0%B8%D1%8F" TargetMode="External"/><Relationship Id="rId26" Type="http://schemas.microsoft.com/office/2007/relationships/diagramDrawing" Target="diagrams/drawing2.xml"/><Relationship Id="rId39" Type="http://schemas.openxmlformats.org/officeDocument/2006/relationships/hyperlink" Target="http://ru.wikipedia.org/wiki/1592" TargetMode="External"/><Relationship Id="rId21" Type="http://schemas.openxmlformats.org/officeDocument/2006/relationships/hyperlink" Target="http://lib.ineu.edu.kz/CGI/irbis64r_11/cgiirbis_64.exe?LNG=&amp;Z21ID=&amp;I21DBN=PERIOD&amp;P21DBN=PERIOD&amp;S21STN=1&amp;S21REF=&amp;S21FMT=fullwebr&amp;C21COM=S&amp;S21CNR=20&amp;S21P01=0&amp;S21P02=1&amp;S21P03=A=&amp;S21STR=%D0%9F%D0%BE%D0%BB%D1%83%D0%B5%D0%B2%D0%B0,%20%D0%9E.%20%D0%9D." TargetMode="External"/><Relationship Id="rId34" Type="http://schemas.openxmlformats.org/officeDocument/2006/relationships/hyperlink" Target="http://ru.wikipedia.org/wiki/%D0%9F%D0%B5%D0%B4%D0%B0%D0%B3%D0%BE%D0%B3%D0%B8%D0%BA%D0%B0" TargetMode="External"/><Relationship Id="rId42" Type="http://schemas.openxmlformats.org/officeDocument/2006/relationships/hyperlink" Target="http://ru.wikipedia.org/wiki/%D0%93%D1%83%D0%BC%D0%B0%D0%BD%D0%B8%D0%B7%D0%BC" TargetMode="External"/><Relationship Id="rId47" Type="http://schemas.openxmlformats.org/officeDocument/2006/relationships/image" Target="media/image3.jpeg"/><Relationship Id="rId50" Type="http://schemas.openxmlformats.org/officeDocument/2006/relationships/diagramQuickStyle" Target="diagrams/quickStyle3.xml"/><Relationship Id="rId55" Type="http://schemas.openxmlformats.org/officeDocument/2006/relationships/image" Target="media/image4.png"/><Relationship Id="rId63" Type="http://schemas.openxmlformats.org/officeDocument/2006/relationships/diagramData" Target="diagrams/data4.xml"/><Relationship Id="rId68" Type="http://schemas.openxmlformats.org/officeDocument/2006/relationships/hyperlink" Target="http://catalog.henderson.ru/" TargetMode="External"/><Relationship Id="rId76" Type="http://schemas.openxmlformats.org/officeDocument/2006/relationships/hyperlink" Target="https://ru.wikipedia.org/wiki/30_%D0%BD%D0%BE%D1%8F%D0%B1%D1%80%D1%8F" TargetMode="External"/><Relationship Id="rId84" Type="http://schemas.openxmlformats.org/officeDocument/2006/relationships/hyperlink" Target="https://ru.wikipedia.org/wiki/%D0%A8%D0%B5%D1%80%D1%80%D0%B8%D0%BD%D0%B3%D1%82%D0%BE%D0%BD,_%D0%A7%D0%B0%D1%80%D0%BB%D0%B7_%D0%A1%D0%BA%D0%BE%D1%82%D1%82" TargetMode="External"/><Relationship Id="rId89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71" Type="http://schemas.openxmlformats.org/officeDocument/2006/relationships/diagramQuickStyle" Target="diagrams/quickStyle5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A1%D0%A1%D0%A0" TargetMode="External"/><Relationship Id="rId29" Type="http://schemas.openxmlformats.org/officeDocument/2006/relationships/hyperlink" Target="http://ru.wikipedia.org/wiki/15_%D0%BD%D0%BE%D1%8F%D0%B1%D1%80%D1%8F" TargetMode="External"/><Relationship Id="rId11" Type="http://schemas.openxmlformats.org/officeDocument/2006/relationships/image" Target="media/image1.jpeg"/><Relationship Id="rId24" Type="http://schemas.openxmlformats.org/officeDocument/2006/relationships/diagramQuickStyle" Target="diagrams/quickStyle2.xml"/><Relationship Id="rId32" Type="http://schemas.openxmlformats.org/officeDocument/2006/relationships/hyperlink" Target="http://ru.wikipedia.org/wiki/%D0%95%D0%BF%D0%B8%D1%81%D0%BA%D0%BE%D0%BF" TargetMode="External"/><Relationship Id="rId40" Type="http://schemas.openxmlformats.org/officeDocument/2006/relationships/hyperlink" Target="http://ru.wikipedia.org/wiki/15_%D0%BD%D0%BE%D1%8F%D0%B1%D1%80%D1%8F" TargetMode="External"/><Relationship Id="rId45" Type="http://schemas.openxmlformats.org/officeDocument/2006/relationships/hyperlink" Target="http://ru.wikipedia.org/wiki/%D0%9F%D0%B5%D0%B4%D0%B0%D0%B3%D0%BE%D0%B3%D0%B8%D0%BA%D0%B0" TargetMode="External"/><Relationship Id="rId53" Type="http://schemas.openxmlformats.org/officeDocument/2006/relationships/hyperlink" Target="http://www.url/" TargetMode="External"/><Relationship Id="rId58" Type="http://schemas.openxmlformats.org/officeDocument/2006/relationships/hyperlink" Target="https://ru.wikipedia.org/wiki/28_%D0%BC%D0%B0%D1%8F" TargetMode="External"/><Relationship Id="rId66" Type="http://schemas.openxmlformats.org/officeDocument/2006/relationships/diagramColors" Target="diagrams/colors4.xml"/><Relationship Id="rId74" Type="http://schemas.openxmlformats.org/officeDocument/2006/relationships/hyperlink" Target="mailto:seitkanova@bk.ru" TargetMode="External"/><Relationship Id="rId79" Type="http://schemas.openxmlformats.org/officeDocument/2006/relationships/hyperlink" Target="https://ru.wikipedia.org/wiki/1977" TargetMode="External"/><Relationship Id="rId87" Type="http://schemas.openxmlformats.org/officeDocument/2006/relationships/hyperlink" Target="http://tak-to-ent.net/" TargetMode="External"/><Relationship Id="rId5" Type="http://schemas.openxmlformats.org/officeDocument/2006/relationships/diagramData" Target="diagrams/data1.xml"/><Relationship Id="rId61" Type="http://schemas.openxmlformats.org/officeDocument/2006/relationships/hyperlink" Target="https://ru.wikipedia.org/wiki/%D0%9C%D0%B5%D1%82%D0%BE%D0%B4_%D0%BF%D1%80%D0%BE%D0%B5%D0%BA%D1%82%D0%BE%D0%B2" TargetMode="External"/><Relationship Id="rId82" Type="http://schemas.openxmlformats.org/officeDocument/2006/relationships/hyperlink" Target="https://ru.wikipedia.org/wiki/%D0%9D%D0%BE%D0%B1%D0%B5%D0%BB%D0%B5%D0%B2%D1%81%D0%BA%D0%B0%D1%8F_%D0%BF%D1%80%D0%B5%D0%BC%D0%B8%D1%8F_%D0%BF%D0%BE_%D1%84%D0%B8%D0%B7%D0%B8%D0%BE%D0%BB%D0%BE%D0%B3%D0%B8%D0%B8_%D0%B8_%D0%BC%D0%B5%D0%B4%D0%B8%D1%86%D0%B8%D0%BD%D0%B5" TargetMode="External"/><Relationship Id="rId19" Type="http://schemas.openxmlformats.org/officeDocument/2006/relationships/hyperlink" Target="https://ru.wikipedia.org/wiki/%D0%9F%D0%B5%D0%B4%D0%BE%D0%BB%D0%BE%D0%B3%D0%B8%D1%8F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hyperlink" Target="https://ru.wikipedia.org/wiki/1934_%D0%B3%D0%BE%D0%B4" TargetMode="External"/><Relationship Id="rId22" Type="http://schemas.openxmlformats.org/officeDocument/2006/relationships/diagramData" Target="diagrams/data2.xml"/><Relationship Id="rId27" Type="http://schemas.openxmlformats.org/officeDocument/2006/relationships/hyperlink" Target="http://ru.wikipedia.org/wiki/28_%D0%BC%D0%B0%D1%80%D1%82%D0%B0" TargetMode="External"/><Relationship Id="rId30" Type="http://schemas.openxmlformats.org/officeDocument/2006/relationships/hyperlink" Target="http://ru.wikipedia.org/wiki/1670" TargetMode="External"/><Relationship Id="rId35" Type="http://schemas.openxmlformats.org/officeDocument/2006/relationships/hyperlink" Target="http://ru.wikipedia.org/wiki/%D0%9A%D0%BB%D0%B0%D1%81%D1%81%D0%BD%D0%BE-%D1%83%D1%80%D0%BE%D1%87%D0%BD%D0%B0%D1%8F_%D1%81%D0%B8%D1%81%D1%82%D0%B5%D0%BC%D0%B0" TargetMode="External"/><Relationship Id="rId43" Type="http://schemas.openxmlformats.org/officeDocument/2006/relationships/hyperlink" Target="http://ru.wikipedia.org/wiki/%D0%95%D0%BF%D0%B8%D1%81%D0%BA%D0%BE%D0%BF" TargetMode="External"/><Relationship Id="rId48" Type="http://schemas.openxmlformats.org/officeDocument/2006/relationships/diagramData" Target="diagrams/data3.xml"/><Relationship Id="rId56" Type="http://schemas.openxmlformats.org/officeDocument/2006/relationships/hyperlink" Target="https://ru.wikipedia.org/wiki/12_%D1%84%D0%B5%D0%B2%D1%80%D0%B0%D0%BB%D1%8F" TargetMode="External"/><Relationship Id="rId64" Type="http://schemas.openxmlformats.org/officeDocument/2006/relationships/diagramLayout" Target="diagrams/layout4.xml"/><Relationship Id="rId69" Type="http://schemas.openxmlformats.org/officeDocument/2006/relationships/diagramData" Target="diagrams/data5.xml"/><Relationship Id="rId77" Type="http://schemas.openxmlformats.org/officeDocument/2006/relationships/hyperlink" Target="https://ru.wikipedia.org/wiki/1889" TargetMode="External"/><Relationship Id="rId8" Type="http://schemas.openxmlformats.org/officeDocument/2006/relationships/diagramColors" Target="diagrams/colors1.xml"/><Relationship Id="rId51" Type="http://schemas.openxmlformats.org/officeDocument/2006/relationships/diagramColors" Target="diagrams/colors3.xml"/><Relationship Id="rId72" Type="http://schemas.openxmlformats.org/officeDocument/2006/relationships/diagramColors" Target="diagrams/colors5.xml"/><Relationship Id="rId80" Type="http://schemas.openxmlformats.org/officeDocument/2006/relationships/hyperlink" Target="https://ru.wikipedia.org/wiki/%D0%92%D0%B5%D0%BB%D0%B8%D0%BA%D0%BE%D0%B1%D1%80%D0%B8%D1%82%D0%B0%D0%BD%D0%B8%D1%8F" TargetMode="External"/><Relationship Id="rId85" Type="http://schemas.openxmlformats.org/officeDocument/2006/relationships/hyperlink" Target="https://ru.wikipedia.org/wiki/%D0%9D%D0%B5%D0%B9%D1%80%D0%BE%D0%BD%D1%8B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ru.wikipedia.org/wiki/%D0%9F%D1%81%D0%B8%D1%85%D0%BE%D0%BB%D0%BE%D0%B3" TargetMode="External"/><Relationship Id="rId25" Type="http://schemas.openxmlformats.org/officeDocument/2006/relationships/diagramColors" Target="diagrams/colors2.xml"/><Relationship Id="rId33" Type="http://schemas.openxmlformats.org/officeDocument/2006/relationships/hyperlink" Target="http://ru.wikipedia.org/wiki/%D0%A7%D0%B5%D1%88%D1%81%D0%BA%D0%B8%D0%B5_%D0%B1%D1%80%D0%B0%D1%82%D1%8C%D1%8F" TargetMode="External"/><Relationship Id="rId38" Type="http://schemas.openxmlformats.org/officeDocument/2006/relationships/hyperlink" Target="http://ru.wikipedia.org/wiki/28_%D0%BC%D0%B0%D1%80%D1%82%D0%B0" TargetMode="External"/><Relationship Id="rId46" Type="http://schemas.openxmlformats.org/officeDocument/2006/relationships/hyperlink" Target="http://ru.wikipedia.org/wiki/%D0%9A%D0%BB%D0%B0%D1%81%D1%81%D0%BD%D0%BE-%D1%83%D1%80%D0%BE%D1%87%D0%BD%D0%B0%D1%8F_%D1%81%D0%B8%D1%81%D1%82%D0%B5%D0%BC%D0%B0" TargetMode="External"/><Relationship Id="rId59" Type="http://schemas.openxmlformats.org/officeDocument/2006/relationships/hyperlink" Target="https://ru.wikipedia.org/wiki/2007" TargetMode="External"/><Relationship Id="rId67" Type="http://schemas.microsoft.com/office/2007/relationships/diagramDrawing" Target="diagrams/drawing4.xml"/><Relationship Id="rId20" Type="http://schemas.openxmlformats.org/officeDocument/2006/relationships/hyperlink" Target="https://ru.wikipedia.org/wiki/%D0%9A%D0%BE%D0%B3%D0%BD%D0%B8%D1%82%D0%B8%D0%B2%D0%BD%D0%BE%D0%B5_%D1%80%D0%B0%D0%B7%D0%B2%D0%B8%D1%82%D0%B8%D0%B5" TargetMode="External"/><Relationship Id="rId41" Type="http://schemas.openxmlformats.org/officeDocument/2006/relationships/hyperlink" Target="http://ru.wikipedia.org/wiki/1670" TargetMode="External"/><Relationship Id="rId54" Type="http://schemas.openxmlformats.org/officeDocument/2006/relationships/hyperlink" Target="http://uchportal.ru/" TargetMode="External"/><Relationship Id="rId62" Type="http://schemas.openxmlformats.org/officeDocument/2006/relationships/hyperlink" Target="https://ru.wikipedia.org/wiki/%D0%94%D0%B8%D1%81%D1%82%D0%B0%D0%BD%D1%86%D0%B8%D0%BE%D0%BD%D0%BD%D0%BE%D0%B5_%D0%BE%D0%B1%D1%83%D1%87%D0%B5%D0%BD%D0%B8%D0%B5" TargetMode="External"/><Relationship Id="rId70" Type="http://schemas.openxmlformats.org/officeDocument/2006/relationships/diagramLayout" Target="diagrams/layout5.xml"/><Relationship Id="rId75" Type="http://schemas.openxmlformats.org/officeDocument/2006/relationships/image" Target="media/image5.jpeg"/><Relationship Id="rId83" Type="http://schemas.openxmlformats.org/officeDocument/2006/relationships/hyperlink" Target="https://ru.wikipedia.org/wiki/1932_%D0%B3%D0%BE%D0%B4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5" Type="http://schemas.openxmlformats.org/officeDocument/2006/relationships/hyperlink" Target="https://ru.wikipedia.org/wiki/%D0%9C%D0%BE%D1%81%D0%BA%D0%B2%D0%B0" TargetMode="External"/><Relationship Id="rId23" Type="http://schemas.openxmlformats.org/officeDocument/2006/relationships/diagramLayout" Target="diagrams/layout2.xml"/><Relationship Id="rId28" Type="http://schemas.openxmlformats.org/officeDocument/2006/relationships/hyperlink" Target="http://ru.wikipedia.org/wiki/1592" TargetMode="External"/><Relationship Id="rId49" Type="http://schemas.openxmlformats.org/officeDocument/2006/relationships/diagramLayout" Target="diagrams/layout3.xml"/><Relationship Id="rId57" Type="http://schemas.openxmlformats.org/officeDocument/2006/relationships/hyperlink" Target="https://ru.wikipedia.org/wiki/1937" TargetMode="External"/><Relationship Id="rId10" Type="http://schemas.openxmlformats.org/officeDocument/2006/relationships/hyperlink" Target="http://tak-to-ent.net/" TargetMode="External"/><Relationship Id="rId31" Type="http://schemas.openxmlformats.org/officeDocument/2006/relationships/hyperlink" Target="http://ru.wikipedia.org/wiki/%D0%93%D1%83%D0%BC%D0%B0%D0%BD%D0%B8%D0%B7%D0%BC" TargetMode="External"/><Relationship Id="rId44" Type="http://schemas.openxmlformats.org/officeDocument/2006/relationships/hyperlink" Target="http://ru.wikipedia.org/wiki/%D0%A7%D0%B5%D1%88%D1%81%D0%BA%D0%B8%D0%B5_%D0%B1%D1%80%D0%B0%D1%82%D1%8C%D1%8F" TargetMode="External"/><Relationship Id="rId52" Type="http://schemas.microsoft.com/office/2007/relationships/diagramDrawing" Target="diagrams/drawing3.xml"/><Relationship Id="rId60" Type="http://schemas.openxmlformats.org/officeDocument/2006/relationships/hyperlink" Target="https://ru.wikipedia.org/w/index.php?title=%D0%98%D0%BD%D1%81%D1%82%D0%B8%D1%82%D1%83%D1%82_%D1%81%D0%BE%D0%B4%D0%B5%D1%80%D0%B6%D0%B0%D0%BD%D0%B8%D1%8F_%D0%B8_%D0%BC%D0%B5%D1%82%D0%BE%D0%B4%D0%BE%D0%B2_%D0%BE%D0%B1%D1%83%D1%87%D0%B5%D0%BD%D0%B8%D1%8F&amp;action=edit&amp;redlink=1" TargetMode="External"/><Relationship Id="rId65" Type="http://schemas.openxmlformats.org/officeDocument/2006/relationships/diagramQuickStyle" Target="diagrams/quickStyle4.xml"/><Relationship Id="rId73" Type="http://schemas.microsoft.com/office/2007/relationships/diagramDrawing" Target="diagrams/drawing5.xml"/><Relationship Id="rId78" Type="http://schemas.openxmlformats.org/officeDocument/2006/relationships/hyperlink" Target="https://ru.wikipedia.org/wiki/4_%D0%B0%D0%B2%D0%B3%D1%83%D1%81%D1%82%D0%B0" TargetMode="External"/><Relationship Id="rId81" Type="http://schemas.openxmlformats.org/officeDocument/2006/relationships/hyperlink" Target="https://ru.wikipedia.org/wiki/%D0%AD%D0%BB%D0%B5%D0%BA%D1%82%D1%80%D0%BE%D1%84%D0%B8%D0%B7%D0%B8%D0%BE%D0%BB%D0%BE%D0%B3" TargetMode="External"/><Relationship Id="rId86" Type="http://schemas.openxmlformats.org/officeDocument/2006/relationships/hyperlink" Target="http://mediamera.ru/post/2442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#5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#4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7B1337-D2B0-4331-BD68-9C4FADA98D28}" type="doc">
      <dgm:prSet loTypeId="urn:microsoft.com/office/officeart/2009/layout/CircleArrowProcess" loCatId="cycle" qsTypeId="urn:microsoft.com/office/officeart/2005/8/quickstyle/3d4" qsCatId="3D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2C8A088B-CE95-4580-9040-FE352D18D4C1}">
      <dgm:prSet phldrT="[Текст]" custT="1"/>
      <dgm:spPr>
        <a:xfrm>
          <a:off x="2299792" y="466199"/>
          <a:ext cx="1109165" cy="837923"/>
        </a:xfrm>
        <a:noFill/>
        <a:ln>
          <a:noFill/>
        </a:ln>
        <a:effectLst/>
      </dgm:spPr>
      <dgm:t>
        <a:bodyPr/>
        <a:lstStyle/>
        <a:p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Школа заинтересована в создании условий для развития исследовательской и проектной деятельности учащихся.</a:t>
          </a:r>
        </a:p>
      </dgm:t>
    </dgm:pt>
    <dgm:pt modelId="{0F16F3CD-C65B-4B91-B089-51275E45AD36}" type="parTrans" cxnId="{F20743A1-CC62-4197-A4BC-4F2DF36D325E}">
      <dgm:prSet/>
      <dgm:spPr/>
      <dgm:t>
        <a:bodyPr/>
        <a:lstStyle/>
        <a:p>
          <a:endParaRPr lang="ru-RU"/>
        </a:p>
      </dgm:t>
    </dgm:pt>
    <dgm:pt modelId="{4A4FEB32-3E8D-4766-AAB5-811D8D399BA0}" type="sibTrans" cxnId="{F20743A1-CC62-4197-A4BC-4F2DF36D325E}">
      <dgm:prSet/>
      <dgm:spPr/>
      <dgm:t>
        <a:bodyPr/>
        <a:lstStyle/>
        <a:p>
          <a:endParaRPr lang="ru-RU"/>
        </a:p>
      </dgm:t>
    </dgm:pt>
    <dgm:pt modelId="{1B264D01-8050-4265-9992-45ED6E8C78DC}">
      <dgm:prSet phldrT="[Текст]" custT="1"/>
      <dgm:spPr>
        <a:xfrm>
          <a:off x="1607358" y="1751165"/>
          <a:ext cx="1374124" cy="510670"/>
        </a:xfrm>
        <a:noFill/>
        <a:ln>
          <a:noFill/>
        </a:ln>
        <a:effectLst/>
      </dgm:spPr>
      <dgm:t>
        <a:bodyPr/>
        <a:lstStyle/>
        <a:p>
          <a:r>
            <a:rPr lang="ru-RU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Многие учащиеся, в том числе дети «неуспешные»  в профессиональных конкурсах, могут проявить себя на этом поприще, повысить свою самооценку,  почувствовать свою значимость.</a:t>
          </a:r>
        </a:p>
      </dgm:t>
    </dgm:pt>
    <dgm:pt modelId="{DA8F19DD-7FBC-4306-BAE6-944F7B50C9DF}" type="parTrans" cxnId="{1D9D9732-A306-45BA-95E7-5DD68EC4E143}">
      <dgm:prSet/>
      <dgm:spPr/>
      <dgm:t>
        <a:bodyPr/>
        <a:lstStyle/>
        <a:p>
          <a:endParaRPr lang="ru-RU"/>
        </a:p>
      </dgm:t>
    </dgm:pt>
    <dgm:pt modelId="{A728554D-253A-45D7-BF92-3D4ED9E1AA92}" type="sibTrans" cxnId="{1D9D9732-A306-45BA-95E7-5DD68EC4E143}">
      <dgm:prSet/>
      <dgm:spPr/>
      <dgm:t>
        <a:bodyPr/>
        <a:lstStyle/>
        <a:p>
          <a:endParaRPr lang="ru-RU"/>
        </a:p>
      </dgm:t>
    </dgm:pt>
    <dgm:pt modelId="{F6A8B1FF-6BA3-4E1E-898F-4EBD10B9F0E1}">
      <dgm:prSet phldrT="[Текст]" custT="1"/>
      <dgm:spPr>
        <a:xfrm>
          <a:off x="2192889" y="2590801"/>
          <a:ext cx="1283734" cy="1062444"/>
        </a:xfrm>
        <a:noFill/>
        <a:ln>
          <a:noFill/>
        </a:ln>
        <a:effectLst/>
      </dgm:spPr>
      <dgm:t>
        <a:bodyPr/>
        <a:lstStyle/>
        <a:p>
          <a:r>
            <a:rPr lang="ru-R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Школа готовит ученика к успешному обучению в профессиональном учебном заведении и формирует основы научно- исследовательской деятельности.</a:t>
          </a:r>
        </a:p>
      </dgm:t>
    </dgm:pt>
    <dgm:pt modelId="{1A75CEBE-F195-4C45-BB6F-D2677D7F8853}" type="parTrans" cxnId="{58BF5655-1927-4916-84B6-410053556521}">
      <dgm:prSet/>
      <dgm:spPr/>
      <dgm:t>
        <a:bodyPr/>
        <a:lstStyle/>
        <a:p>
          <a:endParaRPr lang="ru-RU"/>
        </a:p>
      </dgm:t>
    </dgm:pt>
    <dgm:pt modelId="{BA7D2799-608B-423C-A52A-DFF81E13A26B}" type="sibTrans" cxnId="{58BF5655-1927-4916-84B6-410053556521}">
      <dgm:prSet/>
      <dgm:spPr/>
      <dgm:t>
        <a:bodyPr/>
        <a:lstStyle/>
        <a:p>
          <a:endParaRPr lang="ru-RU"/>
        </a:p>
      </dgm:t>
    </dgm:pt>
    <dgm:pt modelId="{40C4E875-4205-40A6-AF46-7B080E72925A}" type="pres">
      <dgm:prSet presAssocID="{227B1337-D2B0-4331-BD68-9C4FADA98D28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C6D38F58-4EC7-43FB-8361-E7DEC9B55F1A}" type="pres">
      <dgm:prSet presAssocID="{2C8A088B-CE95-4580-9040-FE352D18D4C1}" presName="Accent1" presStyleCnt="0"/>
      <dgm:spPr/>
    </dgm:pt>
    <dgm:pt modelId="{C49C8C02-70C5-4529-9721-9C398401C670}" type="pres">
      <dgm:prSet presAssocID="{2C8A088B-CE95-4580-9040-FE352D18D4C1}" presName="Accent" presStyleLbl="node1" presStyleIdx="0" presStyleCnt="3" custScaleX="106283" custScaleY="105119" custLinFactNeighborX="2491"/>
      <dgm:spPr>
        <a:xfrm>
          <a:off x="1873861" y="-22322"/>
          <a:ext cx="1953948" cy="1932843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ED7D31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</dgm:pt>
    <dgm:pt modelId="{88792C02-15B6-418A-A82B-BDAFA5EFA6C4}" type="pres">
      <dgm:prSet presAssocID="{2C8A088B-CE95-4580-9040-FE352D18D4C1}" presName="Parent1" presStyleLbl="revTx" presStyleIdx="0" presStyleCnt="3" custScaleX="108573" custScaleY="164083" custLinFactNeighborX="5032" custLinFactNeighborY="-11504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  <dgm:pt modelId="{B6452892-7D5B-4653-A19D-93483D958C3A}" type="pres">
      <dgm:prSet presAssocID="{1B264D01-8050-4265-9992-45ED6E8C78DC}" presName="Accent2" presStyleCnt="0"/>
      <dgm:spPr/>
    </dgm:pt>
    <dgm:pt modelId="{BB2DA54B-1301-4E1A-92AB-932D9BA984E3}" type="pres">
      <dgm:prSet presAssocID="{1B264D01-8050-4265-9992-45ED6E8C78DC}" presName="Accent" presStyleLbl="node1" presStyleIdx="1" presStyleCnt="3" custScaleX="115999" custScaleY="109294"/>
      <dgm:spPr>
        <a:xfrm>
          <a:off x="1228134" y="995775"/>
          <a:ext cx="2132571" cy="2009609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70AD47">
            <a:lumMod val="75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</dgm:pt>
    <dgm:pt modelId="{5FFE316A-C477-4C85-A631-6FA1A2A01A69}" type="pres">
      <dgm:prSet presAssocID="{1B264D01-8050-4265-9992-45ED6E8C78DC}" presName="Parent2" presStyleLbl="revTx" presStyleIdx="1" presStyleCnt="3" custScaleX="134509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  <dgm:pt modelId="{8587C902-61C4-40AA-BE6C-D5603212BDBC}" type="pres">
      <dgm:prSet presAssocID="{F6A8B1FF-6BA3-4E1E-898F-4EBD10B9F0E1}" presName="Accent3" presStyleCnt="0"/>
      <dgm:spPr/>
    </dgm:pt>
    <dgm:pt modelId="{A2BDE8FF-CC1E-4F15-AA9D-9A70710A7FB6}" type="pres">
      <dgm:prSet presAssocID="{F6A8B1FF-6BA3-4E1E-898F-4EBD10B9F0E1}" presName="Accent" presStyleLbl="node1" presStyleIdx="2" presStyleCnt="3" custScaleX="112934" custScaleY="99694" custLinFactNeighborX="603" custLinFactNeighborY="-2502"/>
      <dgm:spPr>
        <a:xfrm>
          <a:off x="1924047" y="2227009"/>
          <a:ext cx="1783797" cy="1575302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</dgm:pt>
    <dgm:pt modelId="{2C27CC17-21DB-46F8-8C9D-176D73C4BD3E}" type="pres">
      <dgm:prSet presAssocID="{F6A8B1FF-6BA3-4E1E-898F-4EBD10B9F0E1}" presName="Parent3" presStyleLbl="revTx" presStyleIdx="2" presStyleCnt="3" custScaleX="125661" custScaleY="208049" custLinFactNeighborX="2875" custLinFactNeighborY="10066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</dgm:ptLst>
  <dgm:cxnLst>
    <dgm:cxn modelId="{4799602C-463F-48B6-B6C4-D20094897E47}" type="presOf" srcId="{227B1337-D2B0-4331-BD68-9C4FADA98D28}" destId="{40C4E875-4205-40A6-AF46-7B080E72925A}" srcOrd="0" destOrd="0" presId="urn:microsoft.com/office/officeart/2009/layout/CircleArrowProcess"/>
    <dgm:cxn modelId="{1D9D9732-A306-45BA-95E7-5DD68EC4E143}" srcId="{227B1337-D2B0-4331-BD68-9C4FADA98D28}" destId="{1B264D01-8050-4265-9992-45ED6E8C78DC}" srcOrd="1" destOrd="0" parTransId="{DA8F19DD-7FBC-4306-BAE6-944F7B50C9DF}" sibTransId="{A728554D-253A-45D7-BF92-3D4ED9E1AA92}"/>
    <dgm:cxn modelId="{13FF183C-EFF2-4744-BF94-950080A5A39B}" type="presOf" srcId="{F6A8B1FF-6BA3-4E1E-898F-4EBD10B9F0E1}" destId="{2C27CC17-21DB-46F8-8C9D-176D73C4BD3E}" srcOrd="0" destOrd="0" presId="urn:microsoft.com/office/officeart/2009/layout/CircleArrowProcess"/>
    <dgm:cxn modelId="{58BF5655-1927-4916-84B6-410053556521}" srcId="{227B1337-D2B0-4331-BD68-9C4FADA98D28}" destId="{F6A8B1FF-6BA3-4E1E-898F-4EBD10B9F0E1}" srcOrd="2" destOrd="0" parTransId="{1A75CEBE-F195-4C45-BB6F-D2677D7F8853}" sibTransId="{BA7D2799-608B-423C-A52A-DFF81E13A26B}"/>
    <dgm:cxn modelId="{DAC37593-6435-4C9E-9C12-CBCF7E6B435E}" type="presOf" srcId="{1B264D01-8050-4265-9992-45ED6E8C78DC}" destId="{5FFE316A-C477-4C85-A631-6FA1A2A01A69}" srcOrd="0" destOrd="0" presId="urn:microsoft.com/office/officeart/2009/layout/CircleArrowProcess"/>
    <dgm:cxn modelId="{F20743A1-CC62-4197-A4BC-4F2DF36D325E}" srcId="{227B1337-D2B0-4331-BD68-9C4FADA98D28}" destId="{2C8A088B-CE95-4580-9040-FE352D18D4C1}" srcOrd="0" destOrd="0" parTransId="{0F16F3CD-C65B-4B91-B089-51275E45AD36}" sibTransId="{4A4FEB32-3E8D-4766-AAB5-811D8D399BA0}"/>
    <dgm:cxn modelId="{7D62A8C2-DD9D-4DEA-A15D-9AAE6B62E22A}" type="presOf" srcId="{2C8A088B-CE95-4580-9040-FE352D18D4C1}" destId="{88792C02-15B6-418A-A82B-BDAFA5EFA6C4}" srcOrd="0" destOrd="0" presId="urn:microsoft.com/office/officeart/2009/layout/CircleArrowProcess"/>
    <dgm:cxn modelId="{92F85A48-074A-4448-BCA1-3DEC3B789104}" type="presParOf" srcId="{40C4E875-4205-40A6-AF46-7B080E72925A}" destId="{C6D38F58-4EC7-43FB-8361-E7DEC9B55F1A}" srcOrd="0" destOrd="0" presId="urn:microsoft.com/office/officeart/2009/layout/CircleArrowProcess"/>
    <dgm:cxn modelId="{46A4B4E7-BF40-4301-BB6C-288286E7B4AB}" type="presParOf" srcId="{C6D38F58-4EC7-43FB-8361-E7DEC9B55F1A}" destId="{C49C8C02-70C5-4529-9721-9C398401C670}" srcOrd="0" destOrd="0" presId="urn:microsoft.com/office/officeart/2009/layout/CircleArrowProcess"/>
    <dgm:cxn modelId="{09E72C41-1433-4C16-ADB6-B89E8ADF6528}" type="presParOf" srcId="{40C4E875-4205-40A6-AF46-7B080E72925A}" destId="{88792C02-15B6-418A-A82B-BDAFA5EFA6C4}" srcOrd="1" destOrd="0" presId="urn:microsoft.com/office/officeart/2009/layout/CircleArrowProcess"/>
    <dgm:cxn modelId="{C0539980-267E-4B45-9581-8C13923B9D17}" type="presParOf" srcId="{40C4E875-4205-40A6-AF46-7B080E72925A}" destId="{B6452892-7D5B-4653-A19D-93483D958C3A}" srcOrd="2" destOrd="0" presId="urn:microsoft.com/office/officeart/2009/layout/CircleArrowProcess"/>
    <dgm:cxn modelId="{F9306987-DF1B-4066-97B4-3D260A8D3E8E}" type="presParOf" srcId="{B6452892-7D5B-4653-A19D-93483D958C3A}" destId="{BB2DA54B-1301-4E1A-92AB-932D9BA984E3}" srcOrd="0" destOrd="0" presId="urn:microsoft.com/office/officeart/2009/layout/CircleArrowProcess"/>
    <dgm:cxn modelId="{C65E44DE-0F92-445F-B733-E161003FFDA6}" type="presParOf" srcId="{40C4E875-4205-40A6-AF46-7B080E72925A}" destId="{5FFE316A-C477-4C85-A631-6FA1A2A01A69}" srcOrd="3" destOrd="0" presId="urn:microsoft.com/office/officeart/2009/layout/CircleArrowProcess"/>
    <dgm:cxn modelId="{7F13A681-3453-4677-A3B0-80F909823B59}" type="presParOf" srcId="{40C4E875-4205-40A6-AF46-7B080E72925A}" destId="{8587C902-61C4-40AA-BE6C-D5603212BDBC}" srcOrd="4" destOrd="0" presId="urn:microsoft.com/office/officeart/2009/layout/CircleArrowProcess"/>
    <dgm:cxn modelId="{5F2B511A-EB59-470B-A9D4-6CBDBA55EE6C}" type="presParOf" srcId="{8587C902-61C4-40AA-BE6C-D5603212BDBC}" destId="{A2BDE8FF-CC1E-4F15-AA9D-9A70710A7FB6}" srcOrd="0" destOrd="0" presId="urn:microsoft.com/office/officeart/2009/layout/CircleArrowProcess"/>
    <dgm:cxn modelId="{E4E3D2C6-33AA-4FB5-8CEF-66C30BFEA139}" type="presParOf" srcId="{40C4E875-4205-40A6-AF46-7B080E72925A}" destId="{2C27CC17-21DB-46F8-8C9D-176D73C4BD3E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C1E515-80A7-4C19-A1DC-89824B88B352}" type="doc">
      <dgm:prSet loTypeId="urn:microsoft.com/office/officeart/2005/8/layout/arrow6" loCatId="relationship" qsTypeId="urn:microsoft.com/office/officeart/2005/8/quickstyle/3d4" qsCatId="3D" csTypeId="urn:microsoft.com/office/officeart/2005/8/colors/accent1_2#2" csCatId="accent1" phldr="1"/>
      <dgm:spPr/>
      <dgm:t>
        <a:bodyPr/>
        <a:lstStyle/>
        <a:p>
          <a:endParaRPr lang="ru-RU"/>
        </a:p>
      </dgm:t>
    </dgm:pt>
    <dgm:pt modelId="{F35AFDA8-691E-44DB-B893-A4663C486AAE}">
      <dgm:prSet phldrT="[Текст]" custT="1"/>
      <dgm:spPr>
        <a:xfrm>
          <a:off x="0" y="180977"/>
          <a:ext cx="1786264" cy="978534"/>
        </a:xfrm>
        <a:noFill/>
        <a:ln>
          <a:noFill/>
        </a:ln>
        <a:effectLst/>
        <a:scene3d>
          <a:camera prst="orthographicFront"/>
          <a:lightRig rig="chilly" dir="t"/>
        </a:scene3d>
        <a:sp3d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ПРОЕКТ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это  творчество по  плану</a:t>
          </a:r>
        </a:p>
      </dgm:t>
    </dgm:pt>
    <dgm:pt modelId="{4923409F-E693-4E31-A0AD-1C1E25622B5D}" type="parTrans" cxnId="{3EBAA649-5540-4A31-BE96-493929AA3682}">
      <dgm:prSet/>
      <dgm:spPr/>
      <dgm:t>
        <a:bodyPr/>
        <a:lstStyle/>
        <a:p>
          <a:endParaRPr lang="ru-RU"/>
        </a:p>
      </dgm:t>
    </dgm:pt>
    <dgm:pt modelId="{29508F4F-00F7-4F55-BD76-F4C64069E09A}" type="sibTrans" cxnId="{3EBAA649-5540-4A31-BE96-493929AA3682}">
      <dgm:prSet/>
      <dgm:spPr/>
      <dgm:t>
        <a:bodyPr/>
        <a:lstStyle/>
        <a:p>
          <a:endParaRPr lang="ru-RU"/>
        </a:p>
      </dgm:t>
    </dgm:pt>
    <dgm:pt modelId="{174352D3-79F9-4135-BA85-DC840DE043BF}">
      <dgm:prSet phldrT="[Текст]"/>
      <dgm:spPr>
        <a:xfrm>
          <a:off x="1717783" y="467183"/>
          <a:ext cx="2221121" cy="885366"/>
        </a:xfrm>
        <a:noFill/>
        <a:ln>
          <a:noFill/>
        </a:ln>
        <a:effectLst/>
        <a:scene3d>
          <a:camera prst="orthographicFront"/>
          <a:lightRig rig="chilly" dir="t"/>
        </a:scene3d>
        <a:sp3d/>
      </dgm:spPr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ru-RU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ИССЛЕДОВАНИЕ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это выработка новых знаний,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истинное творчество</a:t>
          </a:r>
        </a:p>
      </dgm:t>
    </dgm:pt>
    <dgm:pt modelId="{4A36FE46-21E7-4E7B-AC7F-A60B0353BF72}" type="parTrans" cxnId="{6DD6AD20-9C89-4342-9BC8-EAA5740F4A6E}">
      <dgm:prSet/>
      <dgm:spPr/>
      <dgm:t>
        <a:bodyPr/>
        <a:lstStyle/>
        <a:p>
          <a:endParaRPr lang="ru-RU"/>
        </a:p>
      </dgm:t>
    </dgm:pt>
    <dgm:pt modelId="{C216640B-6C57-4675-9BB9-0927256ED761}" type="sibTrans" cxnId="{6DD6AD20-9C89-4342-9BC8-EAA5740F4A6E}">
      <dgm:prSet/>
      <dgm:spPr/>
      <dgm:t>
        <a:bodyPr/>
        <a:lstStyle/>
        <a:p>
          <a:endParaRPr lang="ru-RU"/>
        </a:p>
      </dgm:t>
    </dgm:pt>
    <dgm:pt modelId="{ADE9B851-0808-41F5-9991-8C32352E738C}" type="pres">
      <dgm:prSet presAssocID="{8BC1E515-80A7-4C19-A1DC-89824B88B352}" presName="compositeShape" presStyleCnt="0">
        <dgm:presLayoutVars>
          <dgm:chMax val="2"/>
          <dgm:dir/>
          <dgm:resizeHandles val="exact"/>
        </dgm:presLayoutVars>
      </dgm:prSet>
      <dgm:spPr/>
    </dgm:pt>
    <dgm:pt modelId="{466955FA-35EC-4379-ADFE-C955E018E45A}" type="pres">
      <dgm:prSet presAssocID="{8BC1E515-80A7-4C19-A1DC-89824B88B352}" presName="ribbon" presStyleLbl="node1" presStyleIdx="0" presStyleCnt="1" custScaleX="137223" custLinFactNeighborX="8222" custLinFactNeighborY="-540"/>
      <dgm:spPr>
        <a:xfrm>
          <a:off x="-733089" y="0"/>
          <a:ext cx="5405083" cy="1575562"/>
        </a:xfrm>
        <a:prstGeom prst="leftRightRibb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</dgm:pt>
    <dgm:pt modelId="{3F3FC3B2-68F6-4A37-942D-B22841CB4121}" type="pres">
      <dgm:prSet presAssocID="{8BC1E515-80A7-4C19-A1DC-89824B88B352}" presName="leftArrowText" presStyleLbl="node1" presStyleIdx="0" presStyleCnt="1" custScaleX="137422" custScaleY="126749" custLinFactNeighborX="-38788">
        <dgm:presLayoutVars>
          <dgm:chMax val="0"/>
          <dgm:bulletEnabled val="1"/>
        </dgm:presLayoutVars>
      </dgm:prSet>
      <dgm:spPr>
        <a:prstGeom prst="rect">
          <a:avLst/>
        </a:prstGeom>
      </dgm:spPr>
    </dgm:pt>
    <dgm:pt modelId="{7AD0D60E-0282-4D47-8F79-50A64A710FD9}" type="pres">
      <dgm:prSet presAssocID="{8BC1E515-80A7-4C19-A1DC-89824B88B352}" presName="rightArrowText" presStyleLbl="node1" presStyleIdx="0" presStyleCnt="1" custScaleX="144588" custScaleY="114681" custLinFactNeighborX="13021" custLinFactNeighborY="-1615">
        <dgm:presLayoutVars>
          <dgm:chMax val="0"/>
          <dgm:bulletEnabled val="1"/>
        </dgm:presLayoutVars>
      </dgm:prSet>
      <dgm:spPr>
        <a:prstGeom prst="rect">
          <a:avLst/>
        </a:prstGeom>
      </dgm:spPr>
    </dgm:pt>
  </dgm:ptLst>
  <dgm:cxnLst>
    <dgm:cxn modelId="{83CDCA15-7055-412B-9D47-57D3327EAF97}" type="presOf" srcId="{F35AFDA8-691E-44DB-B893-A4663C486AAE}" destId="{3F3FC3B2-68F6-4A37-942D-B22841CB4121}" srcOrd="0" destOrd="0" presId="urn:microsoft.com/office/officeart/2005/8/layout/arrow6"/>
    <dgm:cxn modelId="{6DD6AD20-9C89-4342-9BC8-EAA5740F4A6E}" srcId="{8BC1E515-80A7-4C19-A1DC-89824B88B352}" destId="{174352D3-79F9-4135-BA85-DC840DE043BF}" srcOrd="1" destOrd="0" parTransId="{4A36FE46-21E7-4E7B-AC7F-A60B0353BF72}" sibTransId="{C216640B-6C57-4675-9BB9-0927256ED761}"/>
    <dgm:cxn modelId="{3EBAA649-5540-4A31-BE96-493929AA3682}" srcId="{8BC1E515-80A7-4C19-A1DC-89824B88B352}" destId="{F35AFDA8-691E-44DB-B893-A4663C486AAE}" srcOrd="0" destOrd="0" parTransId="{4923409F-E693-4E31-A0AD-1C1E25622B5D}" sibTransId="{29508F4F-00F7-4F55-BD76-F4C64069E09A}"/>
    <dgm:cxn modelId="{7C272578-9500-4F79-8EFA-B0E1A185DD42}" type="presOf" srcId="{174352D3-79F9-4135-BA85-DC840DE043BF}" destId="{7AD0D60E-0282-4D47-8F79-50A64A710FD9}" srcOrd="0" destOrd="0" presId="urn:microsoft.com/office/officeart/2005/8/layout/arrow6"/>
    <dgm:cxn modelId="{92F62559-4EF8-49E4-A26D-4057BF9FA83B}" type="presOf" srcId="{8BC1E515-80A7-4C19-A1DC-89824B88B352}" destId="{ADE9B851-0808-41F5-9991-8C32352E738C}" srcOrd="0" destOrd="0" presId="urn:microsoft.com/office/officeart/2005/8/layout/arrow6"/>
    <dgm:cxn modelId="{EDE14C35-4D04-4BDE-BB7A-09BFDB15BF35}" type="presParOf" srcId="{ADE9B851-0808-41F5-9991-8C32352E738C}" destId="{466955FA-35EC-4379-ADFE-C955E018E45A}" srcOrd="0" destOrd="0" presId="urn:microsoft.com/office/officeart/2005/8/layout/arrow6"/>
    <dgm:cxn modelId="{1B0453B1-6F95-4228-B36C-F707E4FB0EE4}" type="presParOf" srcId="{ADE9B851-0808-41F5-9991-8C32352E738C}" destId="{3F3FC3B2-68F6-4A37-942D-B22841CB4121}" srcOrd="1" destOrd="0" presId="urn:microsoft.com/office/officeart/2005/8/layout/arrow6"/>
    <dgm:cxn modelId="{E092506C-903D-473E-9B35-ED3D6C0AE245}" type="presParOf" srcId="{ADE9B851-0808-41F5-9991-8C32352E738C}" destId="{7AD0D60E-0282-4D47-8F79-50A64A710FD9}" srcOrd="2" destOrd="0" presId="urn:microsoft.com/office/officeart/2005/8/layout/arrow6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38E2E95-14EF-429B-9F5D-7924D63CDBEB}" type="doc">
      <dgm:prSet loTypeId="urn:microsoft.com/office/officeart/2005/8/layout/radial6" loCatId="cycle" qsTypeId="urn:microsoft.com/office/officeart/2005/8/quickstyle/simple1#1" qsCatId="simple" csTypeId="urn:microsoft.com/office/officeart/2005/8/colors/accent1_2#2" csCatId="accent1" phldr="1"/>
      <dgm:spPr/>
      <dgm:t>
        <a:bodyPr/>
        <a:lstStyle/>
        <a:p>
          <a:endParaRPr lang="ru-RU"/>
        </a:p>
      </dgm:t>
    </dgm:pt>
    <dgm:pt modelId="{D9900F8F-00C8-4AAD-A995-CF8EBDD8DD68}">
      <dgm:prSet phldrT="[Текст]"/>
      <dgm:spPr>
        <a:xfrm>
          <a:off x="1619911" y="735987"/>
          <a:ext cx="978955" cy="97895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темы исследований</a:t>
          </a:r>
        </a:p>
      </dgm:t>
    </dgm:pt>
    <dgm:pt modelId="{A7D71D08-916A-4A94-8BFB-8CA2F228F4C0}" type="parTrans" cxnId="{7CD6B28A-0F46-4676-AD71-71B68F4D33AE}">
      <dgm:prSet/>
      <dgm:spPr/>
      <dgm:t>
        <a:bodyPr/>
        <a:lstStyle/>
        <a:p>
          <a:endParaRPr lang="ru-RU"/>
        </a:p>
      </dgm:t>
    </dgm:pt>
    <dgm:pt modelId="{814836C6-FEC3-4188-A204-E48CFF542388}" type="sibTrans" cxnId="{7CD6B28A-0F46-4676-AD71-71B68F4D33AE}">
      <dgm:prSet/>
      <dgm:spPr/>
      <dgm:t>
        <a:bodyPr/>
        <a:lstStyle/>
        <a:p>
          <a:endParaRPr lang="ru-RU"/>
        </a:p>
      </dgm:t>
    </dgm:pt>
    <dgm:pt modelId="{56B70E4D-F4C1-45D2-9B5E-168577840096}">
      <dgm:prSet custT="1"/>
      <dgm:spPr>
        <a:xfrm>
          <a:off x="1238953" y="-91"/>
          <a:ext cx="1689215" cy="95978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Фантастические – ориентированные на разработку несуществующих объектов, явлений.</a:t>
          </a:r>
        </a:p>
      </dgm:t>
    </dgm:pt>
    <dgm:pt modelId="{07388099-E882-41CF-9D0E-F87BBD751FDB}" type="parTrans" cxnId="{D4255B87-72A5-43DF-AADE-C6B0D2CFB949}">
      <dgm:prSet/>
      <dgm:spPr/>
      <dgm:t>
        <a:bodyPr/>
        <a:lstStyle/>
        <a:p>
          <a:endParaRPr lang="ru-RU"/>
        </a:p>
      </dgm:t>
    </dgm:pt>
    <dgm:pt modelId="{E756A312-3E1B-4607-96DA-42F15FFE499C}" type="sibTrans" cxnId="{D4255B87-72A5-43DF-AADE-C6B0D2CFB949}">
      <dgm:prSet/>
      <dgm:spPr>
        <a:xfrm>
          <a:off x="883471" y="446076"/>
          <a:ext cx="2126470" cy="2126470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7A11750C-D413-4CEB-9524-C22489FC5A36}">
      <dgm:prSet custT="1"/>
      <dgm:spPr>
        <a:xfrm>
          <a:off x="460018" y="1168166"/>
          <a:ext cx="1517185" cy="1187783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Эмпирические – предполагающие проведение собственных наблюдений и экспериментов.</a:t>
          </a:r>
        </a:p>
      </dgm:t>
    </dgm:pt>
    <dgm:pt modelId="{D3E1F93B-EFE1-4B16-B487-B5EC2EEB29E9}" type="parTrans" cxnId="{A256A7EA-D481-4505-9FD7-E06C21D820A6}">
      <dgm:prSet/>
      <dgm:spPr/>
      <dgm:t>
        <a:bodyPr/>
        <a:lstStyle/>
        <a:p>
          <a:endParaRPr lang="ru-RU"/>
        </a:p>
      </dgm:t>
    </dgm:pt>
    <dgm:pt modelId="{833219FE-C2B2-4A16-AE79-DAF987C877A0}" type="sibTrans" cxnId="{A256A7EA-D481-4505-9FD7-E06C21D820A6}">
      <dgm:prSet/>
      <dgm:spPr>
        <a:xfrm>
          <a:off x="1162535" y="445350"/>
          <a:ext cx="2126470" cy="2126470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03E9E882-8CC2-42B6-B509-11032C403A5A}">
      <dgm:prSet custT="1"/>
      <dgm:spPr>
        <a:xfrm>
          <a:off x="2161599" y="1281515"/>
          <a:ext cx="1555964" cy="1064914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0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Теоретические – ориентированные на работу по изучению и обобщению фактов, материалов, содержащихся в разных источниках.</a:t>
          </a:r>
        </a:p>
      </dgm:t>
    </dgm:pt>
    <dgm:pt modelId="{F9488875-8C26-4426-9DD9-66651DEECD12}" type="parTrans" cxnId="{C6A2C889-A146-4EC9-B262-201CEE381AB3}">
      <dgm:prSet/>
      <dgm:spPr/>
      <dgm:t>
        <a:bodyPr/>
        <a:lstStyle/>
        <a:p>
          <a:endParaRPr lang="ru-RU"/>
        </a:p>
      </dgm:t>
    </dgm:pt>
    <dgm:pt modelId="{BB6E1CA9-4426-4E85-9535-2F760FBF7817}" type="sibTrans" cxnId="{C6A2C889-A146-4EC9-B262-201CEE381AB3}">
      <dgm:prSet/>
      <dgm:spPr>
        <a:xfrm>
          <a:off x="1033378" y="144088"/>
          <a:ext cx="2126470" cy="2126470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9674C15F-5C2C-431C-A2FE-17B6E04F31D1}" type="pres">
      <dgm:prSet presAssocID="{938E2E95-14EF-429B-9F5D-7924D63CDBEB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5CC7D81-C790-48A1-8B3F-BA8D7CC6F781}" type="pres">
      <dgm:prSet presAssocID="{D9900F8F-00C8-4AAD-A995-CF8EBDD8DD68}" presName="centerShape" presStyleLbl="node0" presStyleIdx="0" presStyleCnt="1" custLinFactNeighborX="417" custLinFactNeighborY="-10831"/>
      <dgm:spPr>
        <a:prstGeom prst="ellipse">
          <a:avLst/>
        </a:prstGeom>
      </dgm:spPr>
    </dgm:pt>
    <dgm:pt modelId="{6D8A9B28-48D2-4D76-87EC-DC8EDCD7AF88}" type="pres">
      <dgm:prSet presAssocID="{56B70E4D-F4C1-45D2-9B5E-168577840096}" presName="node" presStyleLbl="node1" presStyleIdx="0" presStyleCnt="3" custScaleX="246504" custScaleY="140060" custRadScaleRad="93474" custRadScaleInc="-2533">
        <dgm:presLayoutVars>
          <dgm:bulletEnabled val="1"/>
        </dgm:presLayoutVars>
      </dgm:prSet>
      <dgm:spPr>
        <a:prstGeom prst="ellipse">
          <a:avLst/>
        </a:prstGeom>
      </dgm:spPr>
    </dgm:pt>
    <dgm:pt modelId="{221C6D92-4AF4-4F37-8D67-36F88FDE5E9B}" type="pres">
      <dgm:prSet presAssocID="{56B70E4D-F4C1-45D2-9B5E-168577840096}" presName="dummy" presStyleCnt="0"/>
      <dgm:spPr/>
    </dgm:pt>
    <dgm:pt modelId="{B7281050-8B51-430F-B85F-BF07B46F0603}" type="pres">
      <dgm:prSet presAssocID="{E756A312-3E1B-4607-96DA-42F15FFE499C}" presName="sibTrans" presStyleLbl="sibTrans2D1" presStyleIdx="0" presStyleCnt="3"/>
      <dgm:spPr>
        <a:prstGeom prst="blockArc">
          <a:avLst>
            <a:gd name="adj1" fmla="val 16654321"/>
            <a:gd name="adj2" fmla="val 1023509"/>
            <a:gd name="adj3" fmla="val 4640"/>
          </a:avLst>
        </a:prstGeom>
      </dgm:spPr>
    </dgm:pt>
    <dgm:pt modelId="{C9E01808-2E5B-45AD-872C-F86B81E55C3C}" type="pres">
      <dgm:prSet presAssocID="{03E9E882-8CC2-42B6-B509-11032C403A5A}" presName="node" presStyleLbl="node1" presStyleIdx="1" presStyleCnt="3" custScaleX="227059" custScaleY="155401" custRadScaleRad="88029" custRadScaleInc="-16424">
        <dgm:presLayoutVars>
          <dgm:bulletEnabled val="1"/>
        </dgm:presLayoutVars>
      </dgm:prSet>
      <dgm:spPr>
        <a:prstGeom prst="ellipse">
          <a:avLst/>
        </a:prstGeom>
      </dgm:spPr>
    </dgm:pt>
    <dgm:pt modelId="{0B65CEBF-66B0-4F96-AB06-3D8866C0FF06}" type="pres">
      <dgm:prSet presAssocID="{03E9E882-8CC2-42B6-B509-11032C403A5A}" presName="dummy" presStyleCnt="0"/>
      <dgm:spPr/>
    </dgm:pt>
    <dgm:pt modelId="{DED9C034-AD3A-4F27-839F-28C995AE5C17}" type="pres">
      <dgm:prSet presAssocID="{BB6E1CA9-4426-4E85-9535-2F760FBF7817}" presName="sibTrans" presStyleLbl="sibTrans2D1" presStyleIdx="1" presStyleCnt="3"/>
      <dgm:spPr>
        <a:prstGeom prst="blockArc">
          <a:avLst>
            <a:gd name="adj1" fmla="val 2144460"/>
            <a:gd name="adj2" fmla="val 8862882"/>
            <a:gd name="adj3" fmla="val 4640"/>
          </a:avLst>
        </a:prstGeom>
      </dgm:spPr>
    </dgm:pt>
    <dgm:pt modelId="{397E7CCA-E310-44C2-B699-8FA6CC0BF152}" type="pres">
      <dgm:prSet presAssocID="{7A11750C-D413-4CEB-9524-C22489FC5A36}" presName="node" presStyleLbl="node1" presStyleIdx="2" presStyleCnt="3" custScaleX="221400" custScaleY="173331" custRadScaleRad="90080" custRadScaleInc="26359">
        <dgm:presLayoutVars>
          <dgm:bulletEnabled val="1"/>
        </dgm:presLayoutVars>
      </dgm:prSet>
      <dgm:spPr>
        <a:prstGeom prst="ellipse">
          <a:avLst/>
        </a:prstGeom>
      </dgm:spPr>
    </dgm:pt>
    <dgm:pt modelId="{686957B9-3CC3-4C26-B344-C23A061738F1}" type="pres">
      <dgm:prSet presAssocID="{7A11750C-D413-4CEB-9524-C22489FC5A36}" presName="dummy" presStyleCnt="0"/>
      <dgm:spPr/>
    </dgm:pt>
    <dgm:pt modelId="{93CDFB2F-69E1-44F7-A520-06FFD2A870B8}" type="pres">
      <dgm:prSet presAssocID="{833219FE-C2B2-4A16-AE79-DAF987C877A0}" presName="sibTrans" presStyleLbl="sibTrans2D1" presStyleIdx="2" presStyleCnt="3"/>
      <dgm:spPr>
        <a:prstGeom prst="blockArc">
          <a:avLst>
            <a:gd name="adj1" fmla="val 9952423"/>
            <a:gd name="adj2" fmla="val 15727790"/>
            <a:gd name="adj3" fmla="val 4640"/>
          </a:avLst>
        </a:prstGeom>
      </dgm:spPr>
    </dgm:pt>
  </dgm:ptLst>
  <dgm:cxnLst>
    <dgm:cxn modelId="{B2CDA01C-25DD-4899-94EF-F613AE4B3AF4}" type="presOf" srcId="{833219FE-C2B2-4A16-AE79-DAF987C877A0}" destId="{93CDFB2F-69E1-44F7-A520-06FFD2A870B8}" srcOrd="0" destOrd="0" presId="urn:microsoft.com/office/officeart/2005/8/layout/radial6"/>
    <dgm:cxn modelId="{24F78A38-B153-4A4F-AD1A-4448CDA5806A}" type="presOf" srcId="{03E9E882-8CC2-42B6-B509-11032C403A5A}" destId="{C9E01808-2E5B-45AD-872C-F86B81E55C3C}" srcOrd="0" destOrd="0" presId="urn:microsoft.com/office/officeart/2005/8/layout/radial6"/>
    <dgm:cxn modelId="{3758BC75-ED73-4BFD-817B-56BA11FF7673}" type="presOf" srcId="{BB6E1CA9-4426-4E85-9535-2F760FBF7817}" destId="{DED9C034-AD3A-4F27-839F-28C995AE5C17}" srcOrd="0" destOrd="0" presId="urn:microsoft.com/office/officeart/2005/8/layout/radial6"/>
    <dgm:cxn modelId="{A23B9A58-1131-439B-98BC-D1B597DA8602}" type="presOf" srcId="{D9900F8F-00C8-4AAD-A995-CF8EBDD8DD68}" destId="{85CC7D81-C790-48A1-8B3F-BA8D7CC6F781}" srcOrd="0" destOrd="0" presId="urn:microsoft.com/office/officeart/2005/8/layout/radial6"/>
    <dgm:cxn modelId="{D4255B87-72A5-43DF-AADE-C6B0D2CFB949}" srcId="{D9900F8F-00C8-4AAD-A995-CF8EBDD8DD68}" destId="{56B70E4D-F4C1-45D2-9B5E-168577840096}" srcOrd="0" destOrd="0" parTransId="{07388099-E882-41CF-9D0E-F87BBD751FDB}" sibTransId="{E756A312-3E1B-4607-96DA-42F15FFE499C}"/>
    <dgm:cxn modelId="{C6A2C889-A146-4EC9-B262-201CEE381AB3}" srcId="{D9900F8F-00C8-4AAD-A995-CF8EBDD8DD68}" destId="{03E9E882-8CC2-42B6-B509-11032C403A5A}" srcOrd="1" destOrd="0" parTransId="{F9488875-8C26-4426-9DD9-66651DEECD12}" sibTransId="{BB6E1CA9-4426-4E85-9535-2F760FBF7817}"/>
    <dgm:cxn modelId="{7CD6B28A-0F46-4676-AD71-71B68F4D33AE}" srcId="{938E2E95-14EF-429B-9F5D-7924D63CDBEB}" destId="{D9900F8F-00C8-4AAD-A995-CF8EBDD8DD68}" srcOrd="0" destOrd="0" parTransId="{A7D71D08-916A-4A94-8BFB-8CA2F228F4C0}" sibTransId="{814836C6-FEC3-4188-A204-E48CFF542388}"/>
    <dgm:cxn modelId="{EEF84E97-A590-4CB5-A056-EC167E7C84D6}" type="presOf" srcId="{7A11750C-D413-4CEB-9524-C22489FC5A36}" destId="{397E7CCA-E310-44C2-B699-8FA6CC0BF152}" srcOrd="0" destOrd="0" presId="urn:microsoft.com/office/officeart/2005/8/layout/radial6"/>
    <dgm:cxn modelId="{BCD09D9E-B1A7-4D85-9A84-661FF135065A}" type="presOf" srcId="{56B70E4D-F4C1-45D2-9B5E-168577840096}" destId="{6D8A9B28-48D2-4D76-87EC-DC8EDCD7AF88}" srcOrd="0" destOrd="0" presId="urn:microsoft.com/office/officeart/2005/8/layout/radial6"/>
    <dgm:cxn modelId="{08DB6FB5-1CFD-48E0-82E7-350EF02184A4}" type="presOf" srcId="{938E2E95-14EF-429B-9F5D-7924D63CDBEB}" destId="{9674C15F-5C2C-431C-A2FE-17B6E04F31D1}" srcOrd="0" destOrd="0" presId="urn:microsoft.com/office/officeart/2005/8/layout/radial6"/>
    <dgm:cxn modelId="{D7FFE7D0-D8A2-4590-8D63-12A7E0890C33}" type="presOf" srcId="{E756A312-3E1B-4607-96DA-42F15FFE499C}" destId="{B7281050-8B51-430F-B85F-BF07B46F0603}" srcOrd="0" destOrd="0" presId="urn:microsoft.com/office/officeart/2005/8/layout/radial6"/>
    <dgm:cxn modelId="{A256A7EA-D481-4505-9FD7-E06C21D820A6}" srcId="{D9900F8F-00C8-4AAD-A995-CF8EBDD8DD68}" destId="{7A11750C-D413-4CEB-9524-C22489FC5A36}" srcOrd="2" destOrd="0" parTransId="{D3E1F93B-EFE1-4B16-B487-B5EC2EEB29E9}" sibTransId="{833219FE-C2B2-4A16-AE79-DAF987C877A0}"/>
    <dgm:cxn modelId="{9588D927-FEF9-4E07-951F-D1C704F1D1D8}" type="presParOf" srcId="{9674C15F-5C2C-431C-A2FE-17B6E04F31D1}" destId="{85CC7D81-C790-48A1-8B3F-BA8D7CC6F781}" srcOrd="0" destOrd="0" presId="urn:microsoft.com/office/officeart/2005/8/layout/radial6"/>
    <dgm:cxn modelId="{B28D5F16-A754-45D8-9C8B-BDF886870A98}" type="presParOf" srcId="{9674C15F-5C2C-431C-A2FE-17B6E04F31D1}" destId="{6D8A9B28-48D2-4D76-87EC-DC8EDCD7AF88}" srcOrd="1" destOrd="0" presId="urn:microsoft.com/office/officeart/2005/8/layout/radial6"/>
    <dgm:cxn modelId="{A64FEA8E-45F2-4BD1-94C9-3E9AD988A304}" type="presParOf" srcId="{9674C15F-5C2C-431C-A2FE-17B6E04F31D1}" destId="{221C6D92-4AF4-4F37-8D67-36F88FDE5E9B}" srcOrd="2" destOrd="0" presId="urn:microsoft.com/office/officeart/2005/8/layout/radial6"/>
    <dgm:cxn modelId="{F274F377-911E-4A8A-B816-502024FE4E7D}" type="presParOf" srcId="{9674C15F-5C2C-431C-A2FE-17B6E04F31D1}" destId="{B7281050-8B51-430F-B85F-BF07B46F0603}" srcOrd="3" destOrd="0" presId="urn:microsoft.com/office/officeart/2005/8/layout/radial6"/>
    <dgm:cxn modelId="{7A29F213-A027-48CC-BB60-2581BA3076E1}" type="presParOf" srcId="{9674C15F-5C2C-431C-A2FE-17B6E04F31D1}" destId="{C9E01808-2E5B-45AD-872C-F86B81E55C3C}" srcOrd="4" destOrd="0" presId="urn:microsoft.com/office/officeart/2005/8/layout/radial6"/>
    <dgm:cxn modelId="{0083B068-26F1-4C9E-99A8-2E0DAD443706}" type="presParOf" srcId="{9674C15F-5C2C-431C-A2FE-17B6E04F31D1}" destId="{0B65CEBF-66B0-4F96-AB06-3D8866C0FF06}" srcOrd="5" destOrd="0" presId="urn:microsoft.com/office/officeart/2005/8/layout/radial6"/>
    <dgm:cxn modelId="{AF6529F4-ACC3-4E8F-A8D7-0100D7FF681F}" type="presParOf" srcId="{9674C15F-5C2C-431C-A2FE-17B6E04F31D1}" destId="{DED9C034-AD3A-4F27-839F-28C995AE5C17}" srcOrd="6" destOrd="0" presId="urn:microsoft.com/office/officeart/2005/8/layout/radial6"/>
    <dgm:cxn modelId="{DA9D2876-6B23-4A5F-AB76-6626B3921C39}" type="presParOf" srcId="{9674C15F-5C2C-431C-A2FE-17B6E04F31D1}" destId="{397E7CCA-E310-44C2-B699-8FA6CC0BF152}" srcOrd="7" destOrd="0" presId="urn:microsoft.com/office/officeart/2005/8/layout/radial6"/>
    <dgm:cxn modelId="{447EA640-0681-4829-86C9-8E076E2414BB}" type="presParOf" srcId="{9674C15F-5C2C-431C-A2FE-17B6E04F31D1}" destId="{686957B9-3CC3-4C26-B344-C23A061738F1}" srcOrd="8" destOrd="0" presId="urn:microsoft.com/office/officeart/2005/8/layout/radial6"/>
    <dgm:cxn modelId="{D7904BE7-80E9-4BB2-B991-71CAD0D148D3}" type="presParOf" srcId="{9674C15F-5C2C-431C-A2FE-17B6E04F31D1}" destId="{93CDFB2F-69E1-44F7-A520-06FFD2A870B8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04D1FEF-87C4-4C26-8FBB-79B6CDDEEC39}" type="doc">
      <dgm:prSet loTypeId="urn:microsoft.com/office/officeart/2008/layout/HorizontalMultiLevelHierarchy" loCatId="hierarchy" qsTypeId="urn:microsoft.com/office/officeart/2005/8/quickstyle/simple1#3" qsCatId="simple" csTypeId="urn:microsoft.com/office/officeart/2005/8/colors/accent1_2#5" csCatId="accent1" phldr="1"/>
      <dgm:spPr/>
      <dgm:t>
        <a:bodyPr/>
        <a:lstStyle/>
        <a:p>
          <a:endParaRPr lang="ru-RU"/>
        </a:p>
      </dgm:t>
    </dgm:pt>
    <dgm:pt modelId="{5D6BA293-62FC-4231-881B-B7ACCD75CFEE}">
      <dgm:prSet phldrT="[Текст]"/>
      <dgm:spPr>
        <a:xfrm rot="16200000">
          <a:off x="-728483" y="1133368"/>
          <a:ext cx="3179445" cy="912708"/>
        </a:xfrm>
        <a:solidFill>
          <a:srgbClr val="FFC000">
            <a:lumMod val="75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Цель проектной работы: формирование социально-активной личности через учебно-исследовательскую деятельность</a:t>
          </a:r>
        </a:p>
      </dgm:t>
    </dgm:pt>
    <dgm:pt modelId="{0EC083AC-3619-4227-A16F-44993F318B07}" type="parTrans" cxnId="{3910FD25-0151-47DE-ABDA-B1DEC886EDEC}">
      <dgm:prSet/>
      <dgm:spPr/>
      <dgm:t>
        <a:bodyPr/>
        <a:lstStyle/>
        <a:p>
          <a:endParaRPr lang="ru-RU"/>
        </a:p>
      </dgm:t>
    </dgm:pt>
    <dgm:pt modelId="{3D608CC8-05AE-4B9E-9E99-90059E22946B}" type="sibTrans" cxnId="{3910FD25-0151-47DE-ABDA-B1DEC886EDEC}">
      <dgm:prSet/>
      <dgm:spPr/>
      <dgm:t>
        <a:bodyPr/>
        <a:lstStyle/>
        <a:p>
          <a:endParaRPr lang="ru-RU"/>
        </a:p>
      </dgm:t>
    </dgm:pt>
    <dgm:pt modelId="{DD823BA4-51CB-42E0-BC44-90C7B633454D}">
      <dgm:prSet/>
      <dgm:spPr>
        <a:xfrm>
          <a:off x="1713879" y="910116"/>
          <a:ext cx="1981430" cy="604094"/>
        </a:xfrm>
        <a:solidFill>
          <a:srgbClr val="FFC000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>
              <a:solidFill>
                <a:srgbClr val="FFC000">
                  <a:lumMod val="5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обучить навыкам работы с литературой, основам оформления учебно-исследовательских работ;</a:t>
          </a:r>
        </a:p>
      </dgm:t>
    </dgm:pt>
    <dgm:pt modelId="{B9F4ABAA-DE1D-441B-885F-9552A7AB74BD}" type="parTrans" cxnId="{0AC331EA-70DF-432C-BC2A-7AF52F7124BA}">
      <dgm:prSet/>
      <dgm:spPr>
        <a:xfrm>
          <a:off x="1317593" y="1212163"/>
          <a:ext cx="396286" cy="377559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87EFA54-8947-4469-8AB9-21A3C5C32CFB}" type="sibTrans" cxnId="{0AC331EA-70DF-432C-BC2A-7AF52F7124BA}">
      <dgm:prSet/>
      <dgm:spPr/>
      <dgm:t>
        <a:bodyPr/>
        <a:lstStyle/>
        <a:p>
          <a:endParaRPr lang="ru-RU"/>
        </a:p>
      </dgm:t>
    </dgm:pt>
    <dgm:pt modelId="{B042707A-16F3-4580-87D2-4F4A83373FB0}">
      <dgm:prSet/>
      <dgm:spPr>
        <a:xfrm>
          <a:off x="1713879" y="154997"/>
          <a:ext cx="1981430" cy="604094"/>
        </a:xfrm>
        <a:solidFill>
          <a:srgbClr val="FFC000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rgbClr val="FFC000">
                  <a:lumMod val="50000"/>
                </a:srgb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ru-RU">
              <a:solidFill>
                <a:srgbClr val="FFC000">
                  <a:lumMod val="5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стимулировать интерес учащихся к научно-исследовательской деятельности;</a:t>
          </a:r>
        </a:p>
      </dgm:t>
    </dgm:pt>
    <dgm:pt modelId="{8D717679-2E4C-400A-9CA6-A6A6CC86AAEA}" type="parTrans" cxnId="{9CF74A0B-D79F-40C9-95AC-7644F7BB123A}">
      <dgm:prSet/>
      <dgm:spPr>
        <a:xfrm>
          <a:off x="1317593" y="457045"/>
          <a:ext cx="396286" cy="1132677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379F761-27FE-42AA-A914-D139EEF799C4}" type="sibTrans" cxnId="{9CF74A0B-D79F-40C9-95AC-7644F7BB123A}">
      <dgm:prSet/>
      <dgm:spPr/>
      <dgm:t>
        <a:bodyPr/>
        <a:lstStyle/>
        <a:p>
          <a:endParaRPr lang="ru-RU"/>
        </a:p>
      </dgm:t>
    </dgm:pt>
    <dgm:pt modelId="{5688A3C4-87FC-46CF-B0F7-1B4BA24E0E2C}">
      <dgm:prSet/>
      <dgm:spPr>
        <a:xfrm>
          <a:off x="1703992" y="1674724"/>
          <a:ext cx="1981430" cy="604094"/>
        </a:xfrm>
        <a:solidFill>
          <a:srgbClr val="FFC000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rgbClr val="FFC000">
                  <a:lumMod val="5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развить навыки самостоятельного мышления, лекторские навыки учащихся;</a:t>
          </a:r>
        </a:p>
      </dgm:t>
    </dgm:pt>
    <dgm:pt modelId="{E0BC7B6A-5DD9-4DBE-A470-77D500F2ACC8}" type="parTrans" cxnId="{97768E5C-B09A-409C-8E00-B3456BBA7C41}">
      <dgm:prSet/>
      <dgm:spPr>
        <a:xfrm>
          <a:off x="1317593" y="1589722"/>
          <a:ext cx="386398" cy="387049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6399843-A7D8-49BE-9603-89A6C0B395C3}" type="sibTrans" cxnId="{97768E5C-B09A-409C-8E00-B3456BBA7C41}">
      <dgm:prSet/>
      <dgm:spPr/>
      <dgm:t>
        <a:bodyPr/>
        <a:lstStyle/>
        <a:p>
          <a:endParaRPr lang="ru-RU"/>
        </a:p>
      </dgm:t>
    </dgm:pt>
    <dgm:pt modelId="{B3EEB136-5E99-4BEB-B023-872F32F1E501}">
      <dgm:prSet/>
      <dgm:spPr>
        <a:xfrm>
          <a:off x="1713879" y="2420352"/>
          <a:ext cx="1981430" cy="604094"/>
        </a:xfrm>
        <a:solidFill>
          <a:srgbClr val="FFC000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rgbClr val="FFC000">
                  <a:lumMod val="5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создать дополнительные стимулы в работе и творчестве педагогов.</a:t>
          </a:r>
        </a:p>
      </dgm:t>
    </dgm:pt>
    <dgm:pt modelId="{4A90FBAF-AECE-465C-AF3D-F03898AC3D9D}" type="parTrans" cxnId="{72B2DFD4-551E-469F-9930-620DDF0FEB46}">
      <dgm:prSet/>
      <dgm:spPr>
        <a:xfrm>
          <a:off x="1317593" y="1589722"/>
          <a:ext cx="396286" cy="1132677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B3BD5A5-309B-4123-A607-55371C0BEF73}" type="sibTrans" cxnId="{72B2DFD4-551E-469F-9930-620DDF0FEB46}">
      <dgm:prSet/>
      <dgm:spPr/>
      <dgm:t>
        <a:bodyPr/>
        <a:lstStyle/>
        <a:p>
          <a:endParaRPr lang="ru-RU"/>
        </a:p>
      </dgm:t>
    </dgm:pt>
    <dgm:pt modelId="{92E9F3FC-7078-495D-A37D-A4ECB1110D6E}" type="pres">
      <dgm:prSet presAssocID="{704D1FEF-87C4-4C26-8FBB-79B6CDDEEC3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31C1607-7209-4B46-B4F4-0ADE4750B3F1}" type="pres">
      <dgm:prSet presAssocID="{5D6BA293-62FC-4231-881B-B7ACCD75CFEE}" presName="root1" presStyleCnt="0"/>
      <dgm:spPr/>
    </dgm:pt>
    <dgm:pt modelId="{ADE99984-1447-49D8-AF6C-FAAF7DE49AD3}" type="pres">
      <dgm:prSet presAssocID="{5D6BA293-62FC-4231-881B-B7ACCD75CFEE}" presName="LevelOneTextNode" presStyleLbl="node0" presStyleIdx="0" presStyleCnt="1" custScaleX="151087">
        <dgm:presLayoutVars>
          <dgm:chPref val="3"/>
        </dgm:presLayoutVars>
      </dgm:prSet>
      <dgm:spPr>
        <a:prstGeom prst="rect">
          <a:avLst/>
        </a:prstGeom>
      </dgm:spPr>
    </dgm:pt>
    <dgm:pt modelId="{A5B566FC-3348-468F-9762-6E5955762F5E}" type="pres">
      <dgm:prSet presAssocID="{5D6BA293-62FC-4231-881B-B7ACCD75CFEE}" presName="level2hierChild" presStyleCnt="0"/>
      <dgm:spPr/>
    </dgm:pt>
    <dgm:pt modelId="{24CF0E93-0574-4773-9CB6-58443CC2A3C7}" type="pres">
      <dgm:prSet presAssocID="{8D717679-2E4C-400A-9CA6-A6A6CC86AAEA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1136749"/>
              </a:moveTo>
              <a:lnTo>
                <a:pt x="198855" y="1136749"/>
              </a:lnTo>
              <a:lnTo>
                <a:pt x="198855" y="0"/>
              </a:lnTo>
              <a:lnTo>
                <a:pt x="397710" y="0"/>
              </a:lnTo>
            </a:path>
          </a:pathLst>
        </a:custGeom>
      </dgm:spPr>
    </dgm:pt>
    <dgm:pt modelId="{5FD38E35-023F-4163-A7DB-4B3D96EC1D13}" type="pres">
      <dgm:prSet presAssocID="{8D717679-2E4C-400A-9CA6-A6A6CC86AAEA}" presName="connTx" presStyleLbl="parChTrans1D2" presStyleIdx="0" presStyleCnt="4"/>
      <dgm:spPr/>
    </dgm:pt>
    <dgm:pt modelId="{285A3624-8306-4C77-9F24-64FD0092758A}" type="pres">
      <dgm:prSet presAssocID="{B042707A-16F3-4580-87D2-4F4A83373FB0}" presName="root2" presStyleCnt="0"/>
      <dgm:spPr/>
    </dgm:pt>
    <dgm:pt modelId="{4CBA914C-115E-432D-8C38-3DC2B37E4CD8}" type="pres">
      <dgm:prSet presAssocID="{B042707A-16F3-4580-87D2-4F4A83373FB0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</dgm:pt>
    <dgm:pt modelId="{4A38DA78-0CD9-4D92-9E03-79C898B5BD12}" type="pres">
      <dgm:prSet presAssocID="{B042707A-16F3-4580-87D2-4F4A83373FB0}" presName="level3hierChild" presStyleCnt="0"/>
      <dgm:spPr/>
    </dgm:pt>
    <dgm:pt modelId="{19AA03FB-9FD3-4357-959D-7A273C843BD5}" type="pres">
      <dgm:prSet presAssocID="{B9F4ABAA-DE1D-441B-885F-9552A7AB74BD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78916"/>
              </a:moveTo>
              <a:lnTo>
                <a:pt x="198855" y="378916"/>
              </a:lnTo>
              <a:lnTo>
                <a:pt x="198855" y="0"/>
              </a:lnTo>
              <a:lnTo>
                <a:pt x="397710" y="0"/>
              </a:lnTo>
            </a:path>
          </a:pathLst>
        </a:custGeom>
      </dgm:spPr>
    </dgm:pt>
    <dgm:pt modelId="{395682D4-7827-4D84-A6A8-87321097A87F}" type="pres">
      <dgm:prSet presAssocID="{B9F4ABAA-DE1D-441B-885F-9552A7AB74BD}" presName="connTx" presStyleLbl="parChTrans1D2" presStyleIdx="1" presStyleCnt="4"/>
      <dgm:spPr/>
    </dgm:pt>
    <dgm:pt modelId="{AEEDCD3C-79A0-41D0-9B40-27FC9253E238}" type="pres">
      <dgm:prSet presAssocID="{DD823BA4-51CB-42E0-BC44-90C7B633454D}" presName="root2" presStyleCnt="0"/>
      <dgm:spPr/>
    </dgm:pt>
    <dgm:pt modelId="{BA0DC984-9256-41D7-8BF3-A4AE6C3515FD}" type="pres">
      <dgm:prSet presAssocID="{DD823BA4-51CB-42E0-BC44-90C7B633454D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</dgm:pt>
    <dgm:pt modelId="{924B032B-521F-4575-97CE-F5E1B8173FDE}" type="pres">
      <dgm:prSet presAssocID="{DD823BA4-51CB-42E0-BC44-90C7B633454D}" presName="level3hierChild" presStyleCnt="0"/>
      <dgm:spPr/>
    </dgm:pt>
    <dgm:pt modelId="{7BAAB008-1C5E-48F4-B114-3835599B8C10}" type="pres">
      <dgm:prSet presAssocID="{E0BC7B6A-5DD9-4DBE-A470-77D500F2ACC8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8855" y="0"/>
              </a:lnTo>
              <a:lnTo>
                <a:pt x="198855" y="378916"/>
              </a:lnTo>
              <a:lnTo>
                <a:pt x="397710" y="378916"/>
              </a:lnTo>
            </a:path>
          </a:pathLst>
        </a:custGeom>
      </dgm:spPr>
    </dgm:pt>
    <dgm:pt modelId="{EF73CF27-050E-4A25-B358-DFFB4D8F6636}" type="pres">
      <dgm:prSet presAssocID="{E0BC7B6A-5DD9-4DBE-A470-77D500F2ACC8}" presName="connTx" presStyleLbl="parChTrans1D2" presStyleIdx="2" presStyleCnt="4"/>
      <dgm:spPr/>
    </dgm:pt>
    <dgm:pt modelId="{72221131-2B88-4B20-B84C-B9976239030A}" type="pres">
      <dgm:prSet presAssocID="{5688A3C4-87FC-46CF-B0F7-1B4BA24E0E2C}" presName="root2" presStyleCnt="0"/>
      <dgm:spPr/>
    </dgm:pt>
    <dgm:pt modelId="{C3603A10-40EA-4C02-B65A-81B913943DC7}" type="pres">
      <dgm:prSet presAssocID="{5688A3C4-87FC-46CF-B0F7-1B4BA24E0E2C}" presName="LevelTwoTextNode" presStyleLbl="node2" presStyleIdx="2" presStyleCnt="4" custLinFactNeighborX="-499" custLinFactNeighborY="1571">
        <dgm:presLayoutVars>
          <dgm:chPref val="3"/>
        </dgm:presLayoutVars>
      </dgm:prSet>
      <dgm:spPr>
        <a:prstGeom prst="rect">
          <a:avLst/>
        </a:prstGeom>
      </dgm:spPr>
    </dgm:pt>
    <dgm:pt modelId="{CD140B31-1853-48C2-8735-72FFF5A1FBBD}" type="pres">
      <dgm:prSet presAssocID="{5688A3C4-87FC-46CF-B0F7-1B4BA24E0E2C}" presName="level3hierChild" presStyleCnt="0"/>
      <dgm:spPr/>
    </dgm:pt>
    <dgm:pt modelId="{B3950801-9767-4CA6-B786-2855998066FB}" type="pres">
      <dgm:prSet presAssocID="{4A90FBAF-AECE-465C-AF3D-F03898AC3D9D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8855" y="0"/>
              </a:lnTo>
              <a:lnTo>
                <a:pt x="198855" y="1136749"/>
              </a:lnTo>
              <a:lnTo>
                <a:pt x="397710" y="1136749"/>
              </a:lnTo>
            </a:path>
          </a:pathLst>
        </a:custGeom>
      </dgm:spPr>
    </dgm:pt>
    <dgm:pt modelId="{06CC30EF-C885-4456-908C-353B618198CE}" type="pres">
      <dgm:prSet presAssocID="{4A90FBAF-AECE-465C-AF3D-F03898AC3D9D}" presName="connTx" presStyleLbl="parChTrans1D2" presStyleIdx="3" presStyleCnt="4"/>
      <dgm:spPr/>
    </dgm:pt>
    <dgm:pt modelId="{9871B0D8-2554-4E53-9F2D-C98B015EE937}" type="pres">
      <dgm:prSet presAssocID="{B3EEB136-5E99-4BEB-B023-872F32F1E501}" presName="root2" presStyleCnt="0"/>
      <dgm:spPr/>
    </dgm:pt>
    <dgm:pt modelId="{762AE8D7-1B7E-4815-A0A9-6831D62BD737}" type="pres">
      <dgm:prSet presAssocID="{B3EEB136-5E99-4BEB-B023-872F32F1E501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</dgm:pt>
    <dgm:pt modelId="{CAF748D5-55DA-487D-8AA5-E87BB3E8C310}" type="pres">
      <dgm:prSet presAssocID="{B3EEB136-5E99-4BEB-B023-872F32F1E501}" presName="level3hierChild" presStyleCnt="0"/>
      <dgm:spPr/>
    </dgm:pt>
  </dgm:ptLst>
  <dgm:cxnLst>
    <dgm:cxn modelId="{9CF74A0B-D79F-40C9-95AC-7644F7BB123A}" srcId="{5D6BA293-62FC-4231-881B-B7ACCD75CFEE}" destId="{B042707A-16F3-4580-87D2-4F4A83373FB0}" srcOrd="0" destOrd="0" parTransId="{8D717679-2E4C-400A-9CA6-A6A6CC86AAEA}" sibTransId="{8379F761-27FE-42AA-A914-D139EEF799C4}"/>
    <dgm:cxn modelId="{BAF6A415-D92B-4359-93AE-D31AD00446B4}" type="presOf" srcId="{704D1FEF-87C4-4C26-8FBB-79B6CDDEEC39}" destId="{92E9F3FC-7078-495D-A37D-A4ECB1110D6E}" srcOrd="0" destOrd="0" presId="urn:microsoft.com/office/officeart/2008/layout/HorizontalMultiLevelHierarchy"/>
    <dgm:cxn modelId="{3910FD25-0151-47DE-ABDA-B1DEC886EDEC}" srcId="{704D1FEF-87C4-4C26-8FBB-79B6CDDEEC39}" destId="{5D6BA293-62FC-4231-881B-B7ACCD75CFEE}" srcOrd="0" destOrd="0" parTransId="{0EC083AC-3619-4227-A16F-44993F318B07}" sibTransId="{3D608CC8-05AE-4B9E-9E99-90059E22946B}"/>
    <dgm:cxn modelId="{06040233-383D-4A54-9F03-228E78480992}" type="presOf" srcId="{8D717679-2E4C-400A-9CA6-A6A6CC86AAEA}" destId="{24CF0E93-0574-4773-9CB6-58443CC2A3C7}" srcOrd="0" destOrd="0" presId="urn:microsoft.com/office/officeart/2008/layout/HorizontalMultiLevelHierarchy"/>
    <dgm:cxn modelId="{2646F23A-3E2E-487B-AF08-4F768F5F374A}" type="presOf" srcId="{E0BC7B6A-5DD9-4DBE-A470-77D500F2ACC8}" destId="{7BAAB008-1C5E-48F4-B114-3835599B8C10}" srcOrd="0" destOrd="0" presId="urn:microsoft.com/office/officeart/2008/layout/HorizontalMultiLevelHierarchy"/>
    <dgm:cxn modelId="{97768E5C-B09A-409C-8E00-B3456BBA7C41}" srcId="{5D6BA293-62FC-4231-881B-B7ACCD75CFEE}" destId="{5688A3C4-87FC-46CF-B0F7-1B4BA24E0E2C}" srcOrd="2" destOrd="0" parTransId="{E0BC7B6A-5DD9-4DBE-A470-77D500F2ACC8}" sibTransId="{E6399843-A7D8-49BE-9603-89A6C0B395C3}"/>
    <dgm:cxn modelId="{9A53084D-0F5A-43B1-80D7-0BFB49A270F3}" type="presOf" srcId="{DD823BA4-51CB-42E0-BC44-90C7B633454D}" destId="{BA0DC984-9256-41D7-8BF3-A4AE6C3515FD}" srcOrd="0" destOrd="0" presId="urn:microsoft.com/office/officeart/2008/layout/HorizontalMultiLevelHierarchy"/>
    <dgm:cxn modelId="{320DB251-4114-456C-B878-AB325DCDF597}" type="presOf" srcId="{4A90FBAF-AECE-465C-AF3D-F03898AC3D9D}" destId="{06CC30EF-C885-4456-908C-353B618198CE}" srcOrd="1" destOrd="0" presId="urn:microsoft.com/office/officeart/2008/layout/HorizontalMultiLevelHierarchy"/>
    <dgm:cxn modelId="{90BD8A73-5B6A-4D1E-8929-575B8C65901C}" type="presOf" srcId="{B9F4ABAA-DE1D-441B-885F-9552A7AB74BD}" destId="{395682D4-7827-4D84-A6A8-87321097A87F}" srcOrd="1" destOrd="0" presId="urn:microsoft.com/office/officeart/2008/layout/HorizontalMultiLevelHierarchy"/>
    <dgm:cxn modelId="{EED2B796-61B8-436C-8155-98B0A7196058}" type="presOf" srcId="{B042707A-16F3-4580-87D2-4F4A83373FB0}" destId="{4CBA914C-115E-432D-8C38-3DC2B37E4CD8}" srcOrd="0" destOrd="0" presId="urn:microsoft.com/office/officeart/2008/layout/HorizontalMultiLevelHierarchy"/>
    <dgm:cxn modelId="{03E20B98-9E0B-4B3A-B08A-07F84938D550}" type="presOf" srcId="{5688A3C4-87FC-46CF-B0F7-1B4BA24E0E2C}" destId="{C3603A10-40EA-4C02-B65A-81B913943DC7}" srcOrd="0" destOrd="0" presId="urn:microsoft.com/office/officeart/2008/layout/HorizontalMultiLevelHierarchy"/>
    <dgm:cxn modelId="{B57644B5-400D-4BA6-A5B3-DEFD6E43114F}" type="presOf" srcId="{4A90FBAF-AECE-465C-AF3D-F03898AC3D9D}" destId="{B3950801-9767-4CA6-B786-2855998066FB}" srcOrd="0" destOrd="0" presId="urn:microsoft.com/office/officeart/2008/layout/HorizontalMultiLevelHierarchy"/>
    <dgm:cxn modelId="{EA2DD6BC-8707-4252-B29F-1183B1A12E13}" type="presOf" srcId="{B9F4ABAA-DE1D-441B-885F-9552A7AB74BD}" destId="{19AA03FB-9FD3-4357-959D-7A273C843BD5}" srcOrd="0" destOrd="0" presId="urn:microsoft.com/office/officeart/2008/layout/HorizontalMultiLevelHierarchy"/>
    <dgm:cxn modelId="{5662A7C6-9F3E-48F6-8D82-0506D242F425}" type="presOf" srcId="{B3EEB136-5E99-4BEB-B023-872F32F1E501}" destId="{762AE8D7-1B7E-4815-A0A9-6831D62BD737}" srcOrd="0" destOrd="0" presId="urn:microsoft.com/office/officeart/2008/layout/HorizontalMultiLevelHierarchy"/>
    <dgm:cxn modelId="{8EA8ACC9-2BA0-46D1-A6A3-0849DD265AEF}" type="presOf" srcId="{E0BC7B6A-5DD9-4DBE-A470-77D500F2ACC8}" destId="{EF73CF27-050E-4A25-B358-DFFB4D8F6636}" srcOrd="1" destOrd="0" presId="urn:microsoft.com/office/officeart/2008/layout/HorizontalMultiLevelHierarchy"/>
    <dgm:cxn modelId="{265A38CE-10CB-4869-BA79-EB619AB11546}" type="presOf" srcId="{5D6BA293-62FC-4231-881B-B7ACCD75CFEE}" destId="{ADE99984-1447-49D8-AF6C-FAAF7DE49AD3}" srcOrd="0" destOrd="0" presId="urn:microsoft.com/office/officeart/2008/layout/HorizontalMultiLevelHierarchy"/>
    <dgm:cxn modelId="{72B2DFD4-551E-469F-9930-620DDF0FEB46}" srcId="{5D6BA293-62FC-4231-881B-B7ACCD75CFEE}" destId="{B3EEB136-5E99-4BEB-B023-872F32F1E501}" srcOrd="3" destOrd="0" parTransId="{4A90FBAF-AECE-465C-AF3D-F03898AC3D9D}" sibTransId="{BB3BD5A5-309B-4123-A607-55371C0BEF73}"/>
    <dgm:cxn modelId="{26BA14D7-86D7-44AD-B05F-238DE9D086D0}" type="presOf" srcId="{8D717679-2E4C-400A-9CA6-A6A6CC86AAEA}" destId="{5FD38E35-023F-4163-A7DB-4B3D96EC1D13}" srcOrd="1" destOrd="0" presId="urn:microsoft.com/office/officeart/2008/layout/HorizontalMultiLevelHierarchy"/>
    <dgm:cxn modelId="{0AC331EA-70DF-432C-BC2A-7AF52F7124BA}" srcId="{5D6BA293-62FC-4231-881B-B7ACCD75CFEE}" destId="{DD823BA4-51CB-42E0-BC44-90C7B633454D}" srcOrd="1" destOrd="0" parTransId="{B9F4ABAA-DE1D-441B-885F-9552A7AB74BD}" sibTransId="{887EFA54-8947-4469-8AB9-21A3C5C32CFB}"/>
    <dgm:cxn modelId="{7DAD2F88-A9C4-455F-9E9B-03AA8D1ED633}" type="presParOf" srcId="{92E9F3FC-7078-495D-A37D-A4ECB1110D6E}" destId="{E31C1607-7209-4B46-B4F4-0ADE4750B3F1}" srcOrd="0" destOrd="0" presId="urn:microsoft.com/office/officeart/2008/layout/HorizontalMultiLevelHierarchy"/>
    <dgm:cxn modelId="{DFF471F6-FF9B-4E8B-88A3-68FCA205C458}" type="presParOf" srcId="{E31C1607-7209-4B46-B4F4-0ADE4750B3F1}" destId="{ADE99984-1447-49D8-AF6C-FAAF7DE49AD3}" srcOrd="0" destOrd="0" presId="urn:microsoft.com/office/officeart/2008/layout/HorizontalMultiLevelHierarchy"/>
    <dgm:cxn modelId="{7A106418-8FD1-4F6D-AFCF-ADDC5119AE23}" type="presParOf" srcId="{E31C1607-7209-4B46-B4F4-0ADE4750B3F1}" destId="{A5B566FC-3348-468F-9762-6E5955762F5E}" srcOrd="1" destOrd="0" presId="urn:microsoft.com/office/officeart/2008/layout/HorizontalMultiLevelHierarchy"/>
    <dgm:cxn modelId="{2718BB73-1672-40DE-85DD-6EC9C8540100}" type="presParOf" srcId="{A5B566FC-3348-468F-9762-6E5955762F5E}" destId="{24CF0E93-0574-4773-9CB6-58443CC2A3C7}" srcOrd="0" destOrd="0" presId="urn:microsoft.com/office/officeart/2008/layout/HorizontalMultiLevelHierarchy"/>
    <dgm:cxn modelId="{BD61B2BF-C757-48F3-9AF7-DE4BFB6687EA}" type="presParOf" srcId="{24CF0E93-0574-4773-9CB6-58443CC2A3C7}" destId="{5FD38E35-023F-4163-A7DB-4B3D96EC1D13}" srcOrd="0" destOrd="0" presId="urn:microsoft.com/office/officeart/2008/layout/HorizontalMultiLevelHierarchy"/>
    <dgm:cxn modelId="{272DB23A-CB59-4EE2-928D-99A9ED48188A}" type="presParOf" srcId="{A5B566FC-3348-468F-9762-6E5955762F5E}" destId="{285A3624-8306-4C77-9F24-64FD0092758A}" srcOrd="1" destOrd="0" presId="urn:microsoft.com/office/officeart/2008/layout/HorizontalMultiLevelHierarchy"/>
    <dgm:cxn modelId="{E881607E-8330-4D7C-8AA2-131CA713CD2E}" type="presParOf" srcId="{285A3624-8306-4C77-9F24-64FD0092758A}" destId="{4CBA914C-115E-432D-8C38-3DC2B37E4CD8}" srcOrd="0" destOrd="0" presId="urn:microsoft.com/office/officeart/2008/layout/HorizontalMultiLevelHierarchy"/>
    <dgm:cxn modelId="{25A5AC14-4F87-48F3-A2D0-0A7220685AEA}" type="presParOf" srcId="{285A3624-8306-4C77-9F24-64FD0092758A}" destId="{4A38DA78-0CD9-4D92-9E03-79C898B5BD12}" srcOrd="1" destOrd="0" presId="urn:microsoft.com/office/officeart/2008/layout/HorizontalMultiLevelHierarchy"/>
    <dgm:cxn modelId="{235CBDB9-6733-4549-B87E-7D99EF188284}" type="presParOf" srcId="{A5B566FC-3348-468F-9762-6E5955762F5E}" destId="{19AA03FB-9FD3-4357-959D-7A273C843BD5}" srcOrd="2" destOrd="0" presId="urn:microsoft.com/office/officeart/2008/layout/HorizontalMultiLevelHierarchy"/>
    <dgm:cxn modelId="{DFFB3C6B-8D35-4961-B66C-AAA4A548BC1D}" type="presParOf" srcId="{19AA03FB-9FD3-4357-959D-7A273C843BD5}" destId="{395682D4-7827-4D84-A6A8-87321097A87F}" srcOrd="0" destOrd="0" presId="urn:microsoft.com/office/officeart/2008/layout/HorizontalMultiLevelHierarchy"/>
    <dgm:cxn modelId="{D7330E3F-E407-490A-B517-8969DA6C7012}" type="presParOf" srcId="{A5B566FC-3348-468F-9762-6E5955762F5E}" destId="{AEEDCD3C-79A0-41D0-9B40-27FC9253E238}" srcOrd="3" destOrd="0" presId="urn:microsoft.com/office/officeart/2008/layout/HorizontalMultiLevelHierarchy"/>
    <dgm:cxn modelId="{5AF6F011-AE39-4851-BA5C-B3712B5BEFAA}" type="presParOf" srcId="{AEEDCD3C-79A0-41D0-9B40-27FC9253E238}" destId="{BA0DC984-9256-41D7-8BF3-A4AE6C3515FD}" srcOrd="0" destOrd="0" presId="urn:microsoft.com/office/officeart/2008/layout/HorizontalMultiLevelHierarchy"/>
    <dgm:cxn modelId="{1B9EDBC4-FC22-4613-A7A4-7B533B07619C}" type="presParOf" srcId="{AEEDCD3C-79A0-41D0-9B40-27FC9253E238}" destId="{924B032B-521F-4575-97CE-F5E1B8173FDE}" srcOrd="1" destOrd="0" presId="urn:microsoft.com/office/officeart/2008/layout/HorizontalMultiLevelHierarchy"/>
    <dgm:cxn modelId="{E60B7C90-312C-4708-9A21-9693A3FD1504}" type="presParOf" srcId="{A5B566FC-3348-468F-9762-6E5955762F5E}" destId="{7BAAB008-1C5E-48F4-B114-3835599B8C10}" srcOrd="4" destOrd="0" presId="urn:microsoft.com/office/officeart/2008/layout/HorizontalMultiLevelHierarchy"/>
    <dgm:cxn modelId="{44D8DE56-FC2F-43FB-B731-A35A10303EB3}" type="presParOf" srcId="{7BAAB008-1C5E-48F4-B114-3835599B8C10}" destId="{EF73CF27-050E-4A25-B358-DFFB4D8F6636}" srcOrd="0" destOrd="0" presId="urn:microsoft.com/office/officeart/2008/layout/HorizontalMultiLevelHierarchy"/>
    <dgm:cxn modelId="{56214F6C-3324-4EFA-AD43-1702746826A2}" type="presParOf" srcId="{A5B566FC-3348-468F-9762-6E5955762F5E}" destId="{72221131-2B88-4B20-B84C-B9976239030A}" srcOrd="5" destOrd="0" presId="urn:microsoft.com/office/officeart/2008/layout/HorizontalMultiLevelHierarchy"/>
    <dgm:cxn modelId="{7D433165-3A0A-4921-98B3-66EFC8CAF251}" type="presParOf" srcId="{72221131-2B88-4B20-B84C-B9976239030A}" destId="{C3603A10-40EA-4C02-B65A-81B913943DC7}" srcOrd="0" destOrd="0" presId="urn:microsoft.com/office/officeart/2008/layout/HorizontalMultiLevelHierarchy"/>
    <dgm:cxn modelId="{CAA7BFEC-2E6A-4231-9FAD-A99C3DC7F712}" type="presParOf" srcId="{72221131-2B88-4B20-B84C-B9976239030A}" destId="{CD140B31-1853-48C2-8735-72FFF5A1FBBD}" srcOrd="1" destOrd="0" presId="urn:microsoft.com/office/officeart/2008/layout/HorizontalMultiLevelHierarchy"/>
    <dgm:cxn modelId="{4C2457CE-4934-4922-BE8D-E07D7CCA86EF}" type="presParOf" srcId="{A5B566FC-3348-468F-9762-6E5955762F5E}" destId="{B3950801-9767-4CA6-B786-2855998066FB}" srcOrd="6" destOrd="0" presId="urn:microsoft.com/office/officeart/2008/layout/HorizontalMultiLevelHierarchy"/>
    <dgm:cxn modelId="{1236002D-CEE2-4FEF-807C-F54C1CBF1680}" type="presParOf" srcId="{B3950801-9767-4CA6-B786-2855998066FB}" destId="{06CC30EF-C885-4456-908C-353B618198CE}" srcOrd="0" destOrd="0" presId="urn:microsoft.com/office/officeart/2008/layout/HorizontalMultiLevelHierarchy"/>
    <dgm:cxn modelId="{6AA2253C-6082-4A8D-9319-6C71F6F917E1}" type="presParOf" srcId="{A5B566FC-3348-468F-9762-6E5955762F5E}" destId="{9871B0D8-2554-4E53-9F2D-C98B015EE937}" srcOrd="7" destOrd="0" presId="urn:microsoft.com/office/officeart/2008/layout/HorizontalMultiLevelHierarchy"/>
    <dgm:cxn modelId="{0859CE5D-A9EA-4081-851A-1A7AAF12FA1B}" type="presParOf" srcId="{9871B0D8-2554-4E53-9F2D-C98B015EE937}" destId="{762AE8D7-1B7E-4815-A0A9-6831D62BD737}" srcOrd="0" destOrd="0" presId="urn:microsoft.com/office/officeart/2008/layout/HorizontalMultiLevelHierarchy"/>
    <dgm:cxn modelId="{25CCC1E3-F18A-4B3B-A421-032FFC1091D2}" type="presParOf" srcId="{9871B0D8-2554-4E53-9F2D-C98B015EE937}" destId="{CAF748D5-55DA-487D-8AA5-E87BB3E8C31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6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F29E537-F938-4DFC-96CF-856796800B02}" type="doc">
      <dgm:prSet loTypeId="urn:microsoft.com/office/officeart/2005/8/layout/cycle2" loCatId="cycle" qsTypeId="urn:microsoft.com/office/officeart/2005/8/quickstyle/simple1#1" qsCatId="simple" csTypeId="urn:microsoft.com/office/officeart/2005/8/colors/accent1_2#4" csCatId="accent1" phldr="1"/>
      <dgm:spPr/>
      <dgm:t>
        <a:bodyPr/>
        <a:lstStyle/>
        <a:p>
          <a:endParaRPr lang="ru-RU"/>
        </a:p>
      </dgm:t>
    </dgm:pt>
    <dgm:pt modelId="{A21AE8B3-279C-4F43-A7A5-91CEBA5364B2}">
      <dgm:prSet phldrT="[Текст]" custT="1"/>
      <dgm:spPr>
        <a:xfrm>
          <a:off x="2276596" y="105456"/>
          <a:ext cx="1713991" cy="1032210"/>
        </a:xfr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8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</a:t>
          </a:r>
          <a:r>
            <a:rPr lang="ru-RU" sz="11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роблема</a:t>
          </a:r>
        </a:p>
      </dgm:t>
    </dgm:pt>
    <dgm:pt modelId="{E7A06EBE-8799-4783-BB5B-71B5101550DC}" type="parTrans" cxnId="{4A15871A-E401-47E6-99E9-F0B23FBBD008}">
      <dgm:prSet/>
      <dgm:spPr/>
      <dgm:t>
        <a:bodyPr/>
        <a:lstStyle/>
        <a:p>
          <a:endParaRPr lang="ru-RU"/>
        </a:p>
      </dgm:t>
    </dgm:pt>
    <dgm:pt modelId="{4A3478E8-D2FA-472B-8538-6DD83BF3C72F}" type="sibTrans" cxnId="{4A15871A-E401-47E6-99E9-F0B23FBBD008}">
      <dgm:prSet/>
      <dgm:spPr>
        <a:xfrm rot="1998220">
          <a:off x="4058826" y="830601"/>
          <a:ext cx="570174" cy="400698"/>
        </a:xfrm>
        <a:solidFill>
          <a:srgbClr val="C00000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E2C20B8-3254-4508-8FF0-C47D91F1B15C}">
      <dgm:prSet phldrT="[Текст]" custT="1"/>
      <dgm:spPr>
        <a:xfrm>
          <a:off x="3818975" y="1245767"/>
          <a:ext cx="1984245" cy="955727"/>
        </a:xfrm>
        <a:solidFill>
          <a:srgbClr val="5B9BD5">
            <a:lumMod val="75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2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</a:t>
          </a:r>
          <a:r>
            <a:rPr lang="ru-RU" sz="105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ланирование</a:t>
          </a:r>
        </a:p>
      </dgm:t>
    </dgm:pt>
    <dgm:pt modelId="{5F0CAFBA-B2EA-44CD-A63D-19B9429AE6EE}" type="parTrans" cxnId="{3AECEB3F-35D9-4F71-8B1B-142291681185}">
      <dgm:prSet/>
      <dgm:spPr/>
      <dgm:t>
        <a:bodyPr/>
        <a:lstStyle/>
        <a:p>
          <a:endParaRPr lang="ru-RU"/>
        </a:p>
      </dgm:t>
    </dgm:pt>
    <dgm:pt modelId="{F3B1C814-E704-40DE-B18F-71ECFACC1BC6}" type="sibTrans" cxnId="{3AECEB3F-35D9-4F71-8B1B-142291681185}">
      <dgm:prSet/>
      <dgm:spPr>
        <a:xfrm rot="7147585">
          <a:off x="4231650" y="2390639"/>
          <a:ext cx="653582" cy="400698"/>
        </a:xfrm>
        <a:solidFill>
          <a:srgbClr val="5B9BD5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4D57678-5427-4E46-B90B-2346F84432E8}">
      <dgm:prSet phldrT="[Текст]" custT="1"/>
      <dgm:spPr>
        <a:xfrm>
          <a:off x="3656808" y="2949266"/>
          <a:ext cx="1805955" cy="914446"/>
        </a:xfrm>
        <a:solidFill>
          <a:srgbClr val="ED7D31">
            <a:lumMod val="75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8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</a:t>
          </a:r>
          <a:r>
            <a:rPr lang="ru-RU" sz="11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оиск информации</a:t>
          </a:r>
        </a:p>
      </dgm:t>
    </dgm:pt>
    <dgm:pt modelId="{A77CE742-FB9E-48CF-BA3E-602558B2CA75}" type="parTrans" cxnId="{6783AA6A-6BD6-499D-932A-3785B9ADA74B}">
      <dgm:prSet/>
      <dgm:spPr/>
      <dgm:t>
        <a:bodyPr/>
        <a:lstStyle/>
        <a:p>
          <a:endParaRPr lang="ru-RU"/>
        </a:p>
      </dgm:t>
    </dgm:pt>
    <dgm:pt modelId="{4126D71B-9BEB-40D0-9B34-32B3BC3D64E5}" type="sibTrans" cxnId="{6783AA6A-6BD6-499D-932A-3785B9ADA74B}">
      <dgm:prSet/>
      <dgm:spPr>
        <a:xfrm rot="10800011">
          <a:off x="3003645" y="3165894"/>
          <a:ext cx="647343" cy="400698"/>
        </a:xfrm>
        <a:solidFill>
          <a:srgbClr val="ED7D31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6363C50-5220-4506-88B9-D0A5D93613C2}">
      <dgm:prSet phldrT="[Текст]" custT="1"/>
      <dgm:spPr>
        <a:xfrm>
          <a:off x="998139" y="2957438"/>
          <a:ext cx="1950219" cy="898086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создание </a:t>
          </a:r>
          <a:r>
            <a:rPr lang="ru-RU" sz="18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</a:t>
          </a:r>
          <a:r>
            <a:rPr lang="ru-RU" sz="11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родукта</a:t>
          </a:r>
        </a:p>
      </dgm:t>
    </dgm:pt>
    <dgm:pt modelId="{8430FFDC-F49C-41DD-98A2-4E68DCDF6B2B}" type="parTrans" cxnId="{9EA81F8C-1CAF-4F2A-8515-F24B884FC4B8}">
      <dgm:prSet/>
      <dgm:spPr/>
      <dgm:t>
        <a:bodyPr/>
        <a:lstStyle/>
        <a:p>
          <a:endParaRPr lang="ru-RU"/>
        </a:p>
      </dgm:t>
    </dgm:pt>
    <dgm:pt modelId="{71942847-AA89-4669-94B1-6EA4477CB51E}" type="sibTrans" cxnId="{9EA81F8C-1CAF-4F2A-8515-F24B884FC4B8}">
      <dgm:prSet/>
      <dgm:spPr>
        <a:xfrm rot="14400843">
          <a:off x="1443636" y="2377561"/>
          <a:ext cx="625727" cy="400698"/>
        </a:xfrm>
        <a:solidFill>
          <a:srgbClr val="7030A0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809D749-CFE6-4D3A-B8FB-FBDA53D42C05}">
      <dgm:prSet phldrT="[Текст]" custT="1"/>
      <dgm:spPr>
        <a:xfrm>
          <a:off x="494174" y="1245753"/>
          <a:ext cx="2070677" cy="928895"/>
        </a:xfrm>
        <a:solidFill>
          <a:srgbClr val="92D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8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</a:t>
          </a:r>
          <a:r>
            <a:rPr lang="ru-RU" sz="11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резентация</a:t>
          </a:r>
        </a:p>
      </dgm:t>
    </dgm:pt>
    <dgm:pt modelId="{A83ACDE5-A385-4F52-A036-DB39F33C6AE3}" type="parTrans" cxnId="{AACCE178-D369-4B8C-970E-05B9C8342473}">
      <dgm:prSet/>
      <dgm:spPr/>
      <dgm:t>
        <a:bodyPr/>
        <a:lstStyle/>
        <a:p>
          <a:endParaRPr lang="ru-RU"/>
        </a:p>
      </dgm:t>
    </dgm:pt>
    <dgm:pt modelId="{3B8818A8-57D4-4B41-8A67-8706115CDA1A}" type="sibTrans" cxnId="{AACCE178-D369-4B8C-970E-05B9C8342473}">
      <dgm:prSet/>
      <dgm:spPr>
        <a:xfrm rot="19550187">
          <a:off x="2176914" y="969549"/>
          <a:ext cx="297439" cy="400698"/>
        </a:xfrm>
        <a:solidFill>
          <a:sysClr val="window" lastClr="FFFFFF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7834FB2-65B2-4187-BAB3-8E893858D632}" type="pres">
      <dgm:prSet presAssocID="{FF29E537-F938-4DFC-96CF-856796800B02}" presName="cycle" presStyleCnt="0">
        <dgm:presLayoutVars>
          <dgm:dir/>
          <dgm:resizeHandles val="exact"/>
        </dgm:presLayoutVars>
      </dgm:prSet>
      <dgm:spPr/>
    </dgm:pt>
    <dgm:pt modelId="{F5AD465D-1E96-461C-A450-29A59507892A}" type="pres">
      <dgm:prSet presAssocID="{A21AE8B3-279C-4F43-A7A5-91CEBA5364B2}" presName="node" presStyleLbl="node1" presStyleIdx="0" presStyleCnt="5" custScaleX="144366" custScaleY="86941" custRadScaleRad="103203" custRadScaleInc="16408">
        <dgm:presLayoutVars>
          <dgm:bulletEnabled val="1"/>
        </dgm:presLayoutVars>
      </dgm:prSet>
      <dgm:spPr>
        <a:prstGeom prst="ellipse">
          <a:avLst/>
        </a:prstGeom>
      </dgm:spPr>
    </dgm:pt>
    <dgm:pt modelId="{DD7996EE-9365-46C1-951A-E47E99522D03}" type="pres">
      <dgm:prSet presAssocID="{4A3478E8-D2FA-472B-8538-6DD83BF3C72F}" presName="sibTrans" presStyleLbl="sibTrans2D1" presStyleIdx="0" presStyleCnt="5" custScaleX="175679" custLinFactX="18009" custLinFactNeighborX="100000" custLinFactNeighborY="-33475"/>
      <dgm:spPr>
        <a:prstGeom prst="rightArrow">
          <a:avLst>
            <a:gd name="adj1" fmla="val 60000"/>
            <a:gd name="adj2" fmla="val 50000"/>
          </a:avLst>
        </a:prstGeom>
      </dgm:spPr>
    </dgm:pt>
    <dgm:pt modelId="{D28A62D8-4778-4AD4-AE88-539259F61155}" type="pres">
      <dgm:prSet presAssocID="{4A3478E8-D2FA-472B-8538-6DD83BF3C72F}" presName="connectorText" presStyleLbl="sibTrans2D1" presStyleIdx="0" presStyleCnt="5"/>
      <dgm:spPr/>
    </dgm:pt>
    <dgm:pt modelId="{9F9932FF-3E55-4AA7-8CB4-6B9E64A17FCA}" type="pres">
      <dgm:prSet presAssocID="{1E2C20B8-3254-4508-8FF0-C47D91F1B15C}" presName="node" presStyleLbl="node1" presStyleIdx="1" presStyleCnt="5" custScaleX="167129" custScaleY="80499" custRadScaleRad="124849" custRadScaleInc="11357">
        <dgm:presLayoutVars>
          <dgm:bulletEnabled val="1"/>
        </dgm:presLayoutVars>
      </dgm:prSet>
      <dgm:spPr>
        <a:prstGeom prst="ellipse">
          <a:avLst/>
        </a:prstGeom>
      </dgm:spPr>
    </dgm:pt>
    <dgm:pt modelId="{340AB1EC-7699-494F-8BB3-BE780A8F6456}" type="pres">
      <dgm:prSet presAssocID="{F3B1C814-E704-40DE-B18F-71ECFACC1BC6}" presName="sibTrans" presStyleLbl="sibTrans2D1" presStyleIdx="1" presStyleCnt="5" custAng="1237971" custScaleX="162554" custLinFactNeighborX="-31620" custLinFactNeighborY="6695"/>
      <dgm:spPr>
        <a:prstGeom prst="rightArrow">
          <a:avLst>
            <a:gd name="adj1" fmla="val 60000"/>
            <a:gd name="adj2" fmla="val 50000"/>
          </a:avLst>
        </a:prstGeom>
      </dgm:spPr>
    </dgm:pt>
    <dgm:pt modelId="{96518F2F-97A1-43A7-9809-D94DBE60C55A}" type="pres">
      <dgm:prSet presAssocID="{F3B1C814-E704-40DE-B18F-71ECFACC1BC6}" presName="connectorText" presStyleLbl="sibTrans2D1" presStyleIdx="1" presStyleCnt="5"/>
      <dgm:spPr/>
    </dgm:pt>
    <dgm:pt modelId="{39FF121F-3D10-464C-B9C5-9664997416D9}" type="pres">
      <dgm:prSet presAssocID="{B4D57678-5427-4E46-B90B-2346F84432E8}" presName="node" presStyleLbl="node1" presStyleIdx="2" presStyleCnt="5" custScaleX="152112" custScaleY="77022" custRadScaleRad="132254" custRadScaleInc="-45239">
        <dgm:presLayoutVars>
          <dgm:bulletEnabled val="1"/>
        </dgm:presLayoutVars>
      </dgm:prSet>
      <dgm:spPr>
        <a:prstGeom prst="ellipse">
          <a:avLst/>
        </a:prstGeom>
      </dgm:spPr>
    </dgm:pt>
    <dgm:pt modelId="{9D44965D-F86F-4B39-8E58-752315DD5792}" type="pres">
      <dgm:prSet presAssocID="{4126D71B-9BEB-40D0-9B34-32B3BC3D64E5}" presName="sibTrans" presStyleLbl="sibTrans2D1" presStyleIdx="2" presStyleCnt="5" custScaleX="172405" custLinFactNeighborX="3757" custLinFactNeighborY="-10043"/>
      <dgm:spPr>
        <a:prstGeom prst="rightArrow">
          <a:avLst>
            <a:gd name="adj1" fmla="val 60000"/>
            <a:gd name="adj2" fmla="val 50000"/>
          </a:avLst>
        </a:prstGeom>
      </dgm:spPr>
    </dgm:pt>
    <dgm:pt modelId="{087FCB4B-DC83-4726-ABE7-27091A7A5FB0}" type="pres">
      <dgm:prSet presAssocID="{4126D71B-9BEB-40D0-9B34-32B3BC3D64E5}" presName="connectorText" presStyleLbl="sibTrans2D1" presStyleIdx="2" presStyleCnt="5"/>
      <dgm:spPr/>
    </dgm:pt>
    <dgm:pt modelId="{901C2E25-0A9C-41C2-BAD9-C086AAE4F29E}" type="pres">
      <dgm:prSet presAssocID="{A6363C50-5220-4506-88B9-D0A5D93613C2}" presName="node" presStyleLbl="node1" presStyleIdx="3" presStyleCnt="5" custScaleX="164263" custScaleY="75644" custRadScaleRad="104319" custRadScaleInc="8743">
        <dgm:presLayoutVars>
          <dgm:bulletEnabled val="1"/>
        </dgm:presLayoutVars>
      </dgm:prSet>
      <dgm:spPr>
        <a:prstGeom prst="ellipse">
          <a:avLst/>
        </a:prstGeom>
      </dgm:spPr>
    </dgm:pt>
    <dgm:pt modelId="{58123BB1-2EF4-43B0-994E-30C198EF41C4}" type="pres">
      <dgm:prSet presAssocID="{71942847-AA89-4669-94B1-6EA4477CB51E}" presName="sibTrans" presStyleLbl="sibTrans2D1" presStyleIdx="3" presStyleCnt="5" custAng="20680426" custScaleX="144731"/>
      <dgm:spPr>
        <a:prstGeom prst="rightArrow">
          <a:avLst>
            <a:gd name="adj1" fmla="val 60000"/>
            <a:gd name="adj2" fmla="val 50000"/>
          </a:avLst>
        </a:prstGeom>
      </dgm:spPr>
    </dgm:pt>
    <dgm:pt modelId="{B77FDDCD-1BEC-4A18-A7C1-C95CEFA66095}" type="pres">
      <dgm:prSet presAssocID="{71942847-AA89-4669-94B1-6EA4477CB51E}" presName="connectorText" presStyleLbl="sibTrans2D1" presStyleIdx="3" presStyleCnt="5"/>
      <dgm:spPr/>
    </dgm:pt>
    <dgm:pt modelId="{246A889D-93C7-4437-9083-FBFF3CE60300}" type="pres">
      <dgm:prSet presAssocID="{2809D749-CFE6-4D3A-B8FB-FBDA53D42C05}" presName="node" presStyleLbl="node1" presStyleIdx="4" presStyleCnt="5" custScaleX="174409" custScaleY="78239">
        <dgm:presLayoutVars>
          <dgm:bulletEnabled val="1"/>
        </dgm:presLayoutVars>
      </dgm:prSet>
      <dgm:spPr>
        <a:prstGeom prst="ellipse">
          <a:avLst/>
        </a:prstGeom>
      </dgm:spPr>
    </dgm:pt>
    <dgm:pt modelId="{DC3322BA-DDE3-44F4-A019-E889955F56C9}" type="pres">
      <dgm:prSet presAssocID="{3B8818A8-57D4-4B41-8A67-8706115CDA1A}" presName="sibTrans" presStyleLbl="sibTrans2D1" presStyleIdx="4" presStyleCnt="5"/>
      <dgm:spPr>
        <a:prstGeom prst="rightArrow">
          <a:avLst>
            <a:gd name="adj1" fmla="val 60000"/>
            <a:gd name="adj2" fmla="val 50000"/>
          </a:avLst>
        </a:prstGeom>
      </dgm:spPr>
    </dgm:pt>
    <dgm:pt modelId="{6E3458A9-4465-4F26-8D79-5CE400F5CAE4}" type="pres">
      <dgm:prSet presAssocID="{3B8818A8-57D4-4B41-8A67-8706115CDA1A}" presName="connectorText" presStyleLbl="sibTrans2D1" presStyleIdx="4" presStyleCnt="5"/>
      <dgm:spPr/>
    </dgm:pt>
  </dgm:ptLst>
  <dgm:cxnLst>
    <dgm:cxn modelId="{464B4114-0230-4D08-985A-33C04F3C5B7E}" type="presOf" srcId="{3B8818A8-57D4-4B41-8A67-8706115CDA1A}" destId="{DC3322BA-DDE3-44F4-A019-E889955F56C9}" srcOrd="0" destOrd="0" presId="urn:microsoft.com/office/officeart/2005/8/layout/cycle2"/>
    <dgm:cxn modelId="{4A15871A-E401-47E6-99E9-F0B23FBBD008}" srcId="{FF29E537-F938-4DFC-96CF-856796800B02}" destId="{A21AE8B3-279C-4F43-A7A5-91CEBA5364B2}" srcOrd="0" destOrd="0" parTransId="{E7A06EBE-8799-4783-BB5B-71B5101550DC}" sibTransId="{4A3478E8-D2FA-472B-8538-6DD83BF3C72F}"/>
    <dgm:cxn modelId="{78913E1C-5508-4192-8200-6A20EE0BA8D8}" type="presOf" srcId="{A6363C50-5220-4506-88B9-D0A5D93613C2}" destId="{901C2E25-0A9C-41C2-BAD9-C086AAE4F29E}" srcOrd="0" destOrd="0" presId="urn:microsoft.com/office/officeart/2005/8/layout/cycle2"/>
    <dgm:cxn modelId="{1B829229-8C98-4784-89B5-1F380C7A7A40}" type="presOf" srcId="{71942847-AA89-4669-94B1-6EA4477CB51E}" destId="{B77FDDCD-1BEC-4A18-A7C1-C95CEFA66095}" srcOrd="1" destOrd="0" presId="urn:microsoft.com/office/officeart/2005/8/layout/cycle2"/>
    <dgm:cxn modelId="{3AECEB3F-35D9-4F71-8B1B-142291681185}" srcId="{FF29E537-F938-4DFC-96CF-856796800B02}" destId="{1E2C20B8-3254-4508-8FF0-C47D91F1B15C}" srcOrd="1" destOrd="0" parTransId="{5F0CAFBA-B2EA-44CD-A63D-19B9429AE6EE}" sibTransId="{F3B1C814-E704-40DE-B18F-71ECFACC1BC6}"/>
    <dgm:cxn modelId="{F891D85B-C9FC-4A7D-A2B6-ED12A1B16279}" type="presOf" srcId="{71942847-AA89-4669-94B1-6EA4477CB51E}" destId="{58123BB1-2EF4-43B0-994E-30C198EF41C4}" srcOrd="0" destOrd="0" presId="urn:microsoft.com/office/officeart/2005/8/layout/cycle2"/>
    <dgm:cxn modelId="{9DB3395F-0684-4173-BF80-62E26ECB0FB4}" type="presOf" srcId="{3B8818A8-57D4-4B41-8A67-8706115CDA1A}" destId="{6E3458A9-4465-4F26-8D79-5CE400F5CAE4}" srcOrd="1" destOrd="0" presId="urn:microsoft.com/office/officeart/2005/8/layout/cycle2"/>
    <dgm:cxn modelId="{6786B15F-CB1B-4BDA-887D-153BB8E8852C}" type="presOf" srcId="{4A3478E8-D2FA-472B-8538-6DD83BF3C72F}" destId="{D28A62D8-4778-4AD4-AE88-539259F61155}" srcOrd="1" destOrd="0" presId="urn:microsoft.com/office/officeart/2005/8/layout/cycle2"/>
    <dgm:cxn modelId="{6783AA6A-6BD6-499D-932A-3785B9ADA74B}" srcId="{FF29E537-F938-4DFC-96CF-856796800B02}" destId="{B4D57678-5427-4E46-B90B-2346F84432E8}" srcOrd="2" destOrd="0" parTransId="{A77CE742-FB9E-48CF-BA3E-602558B2CA75}" sibTransId="{4126D71B-9BEB-40D0-9B34-32B3BC3D64E5}"/>
    <dgm:cxn modelId="{AACCE178-D369-4B8C-970E-05B9C8342473}" srcId="{FF29E537-F938-4DFC-96CF-856796800B02}" destId="{2809D749-CFE6-4D3A-B8FB-FBDA53D42C05}" srcOrd="4" destOrd="0" parTransId="{A83ACDE5-A385-4F52-A036-DB39F33C6AE3}" sibTransId="{3B8818A8-57D4-4B41-8A67-8706115CDA1A}"/>
    <dgm:cxn modelId="{C771D67A-DBD3-43EA-935C-04F089554D18}" type="presOf" srcId="{4A3478E8-D2FA-472B-8538-6DD83BF3C72F}" destId="{DD7996EE-9365-46C1-951A-E47E99522D03}" srcOrd="0" destOrd="0" presId="urn:microsoft.com/office/officeart/2005/8/layout/cycle2"/>
    <dgm:cxn modelId="{9EA81F8C-1CAF-4F2A-8515-F24B884FC4B8}" srcId="{FF29E537-F938-4DFC-96CF-856796800B02}" destId="{A6363C50-5220-4506-88B9-D0A5D93613C2}" srcOrd="3" destOrd="0" parTransId="{8430FFDC-F49C-41DD-98A2-4E68DCDF6B2B}" sibTransId="{71942847-AA89-4669-94B1-6EA4477CB51E}"/>
    <dgm:cxn modelId="{12E8099D-F2F9-4FBB-BC3E-7A5AA50ED8D3}" type="presOf" srcId="{F3B1C814-E704-40DE-B18F-71ECFACC1BC6}" destId="{96518F2F-97A1-43A7-9809-D94DBE60C55A}" srcOrd="1" destOrd="0" presId="urn:microsoft.com/office/officeart/2005/8/layout/cycle2"/>
    <dgm:cxn modelId="{121E9EC3-86CC-4742-B493-4E1FDFC22A5F}" type="presOf" srcId="{A21AE8B3-279C-4F43-A7A5-91CEBA5364B2}" destId="{F5AD465D-1E96-461C-A450-29A59507892A}" srcOrd="0" destOrd="0" presId="urn:microsoft.com/office/officeart/2005/8/layout/cycle2"/>
    <dgm:cxn modelId="{553A8CC5-4D61-4C02-AFE1-FA8FD01BD7E4}" type="presOf" srcId="{4126D71B-9BEB-40D0-9B34-32B3BC3D64E5}" destId="{9D44965D-F86F-4B39-8E58-752315DD5792}" srcOrd="0" destOrd="0" presId="urn:microsoft.com/office/officeart/2005/8/layout/cycle2"/>
    <dgm:cxn modelId="{E92C67D6-1906-402C-83D1-AA1A2880CF4C}" type="presOf" srcId="{F3B1C814-E704-40DE-B18F-71ECFACC1BC6}" destId="{340AB1EC-7699-494F-8BB3-BE780A8F6456}" srcOrd="0" destOrd="0" presId="urn:microsoft.com/office/officeart/2005/8/layout/cycle2"/>
    <dgm:cxn modelId="{227C6CD7-65A4-42F5-A654-2BE9B64D75EE}" type="presOf" srcId="{4126D71B-9BEB-40D0-9B34-32B3BC3D64E5}" destId="{087FCB4B-DC83-4726-ABE7-27091A7A5FB0}" srcOrd="1" destOrd="0" presId="urn:microsoft.com/office/officeart/2005/8/layout/cycle2"/>
    <dgm:cxn modelId="{70816CDF-2BF2-425D-BDB7-53F883715F1F}" type="presOf" srcId="{FF29E537-F938-4DFC-96CF-856796800B02}" destId="{F7834FB2-65B2-4187-BAB3-8E893858D632}" srcOrd="0" destOrd="0" presId="urn:microsoft.com/office/officeart/2005/8/layout/cycle2"/>
    <dgm:cxn modelId="{84A627E3-2334-4ACF-B8CB-4F89B3F59F94}" type="presOf" srcId="{2809D749-CFE6-4D3A-B8FB-FBDA53D42C05}" destId="{246A889D-93C7-4437-9083-FBFF3CE60300}" srcOrd="0" destOrd="0" presId="urn:microsoft.com/office/officeart/2005/8/layout/cycle2"/>
    <dgm:cxn modelId="{8ABD95FB-DBD5-4F3C-A807-9326F381CCE7}" type="presOf" srcId="{B4D57678-5427-4E46-B90B-2346F84432E8}" destId="{39FF121F-3D10-464C-B9C5-9664997416D9}" srcOrd="0" destOrd="0" presId="urn:microsoft.com/office/officeart/2005/8/layout/cycle2"/>
    <dgm:cxn modelId="{9A6EF5FE-FA7A-48BD-9017-00068BC62569}" type="presOf" srcId="{1E2C20B8-3254-4508-8FF0-C47D91F1B15C}" destId="{9F9932FF-3E55-4AA7-8CB4-6B9E64A17FCA}" srcOrd="0" destOrd="0" presId="urn:microsoft.com/office/officeart/2005/8/layout/cycle2"/>
    <dgm:cxn modelId="{D75ACE41-06C3-4965-8159-5A0C10779525}" type="presParOf" srcId="{F7834FB2-65B2-4187-BAB3-8E893858D632}" destId="{F5AD465D-1E96-461C-A450-29A59507892A}" srcOrd="0" destOrd="0" presId="urn:microsoft.com/office/officeart/2005/8/layout/cycle2"/>
    <dgm:cxn modelId="{4E25F908-1DB4-45EA-99EC-427F668560C5}" type="presParOf" srcId="{F7834FB2-65B2-4187-BAB3-8E893858D632}" destId="{DD7996EE-9365-46C1-951A-E47E99522D03}" srcOrd="1" destOrd="0" presId="urn:microsoft.com/office/officeart/2005/8/layout/cycle2"/>
    <dgm:cxn modelId="{6E25A5D3-E3EA-418C-8B96-CEBB8A225ACE}" type="presParOf" srcId="{DD7996EE-9365-46C1-951A-E47E99522D03}" destId="{D28A62D8-4778-4AD4-AE88-539259F61155}" srcOrd="0" destOrd="0" presId="urn:microsoft.com/office/officeart/2005/8/layout/cycle2"/>
    <dgm:cxn modelId="{9CA84067-A01C-474C-AD48-F986FDB8E047}" type="presParOf" srcId="{F7834FB2-65B2-4187-BAB3-8E893858D632}" destId="{9F9932FF-3E55-4AA7-8CB4-6B9E64A17FCA}" srcOrd="2" destOrd="0" presId="urn:microsoft.com/office/officeart/2005/8/layout/cycle2"/>
    <dgm:cxn modelId="{ECD5F1E2-CD80-4001-8FC9-3B3D968941EF}" type="presParOf" srcId="{F7834FB2-65B2-4187-BAB3-8E893858D632}" destId="{340AB1EC-7699-494F-8BB3-BE780A8F6456}" srcOrd="3" destOrd="0" presId="urn:microsoft.com/office/officeart/2005/8/layout/cycle2"/>
    <dgm:cxn modelId="{42F60838-A18A-463A-9A60-31400864C731}" type="presParOf" srcId="{340AB1EC-7699-494F-8BB3-BE780A8F6456}" destId="{96518F2F-97A1-43A7-9809-D94DBE60C55A}" srcOrd="0" destOrd="0" presId="urn:microsoft.com/office/officeart/2005/8/layout/cycle2"/>
    <dgm:cxn modelId="{804D96B9-FD8D-4DC0-9207-52611814EE50}" type="presParOf" srcId="{F7834FB2-65B2-4187-BAB3-8E893858D632}" destId="{39FF121F-3D10-464C-B9C5-9664997416D9}" srcOrd="4" destOrd="0" presId="urn:microsoft.com/office/officeart/2005/8/layout/cycle2"/>
    <dgm:cxn modelId="{5F82D7AB-7EFF-4D28-B217-37F9255129E3}" type="presParOf" srcId="{F7834FB2-65B2-4187-BAB3-8E893858D632}" destId="{9D44965D-F86F-4B39-8E58-752315DD5792}" srcOrd="5" destOrd="0" presId="urn:microsoft.com/office/officeart/2005/8/layout/cycle2"/>
    <dgm:cxn modelId="{C0664E77-0DB6-4E5A-99C0-CCFA9B3A71A2}" type="presParOf" srcId="{9D44965D-F86F-4B39-8E58-752315DD5792}" destId="{087FCB4B-DC83-4726-ABE7-27091A7A5FB0}" srcOrd="0" destOrd="0" presId="urn:microsoft.com/office/officeart/2005/8/layout/cycle2"/>
    <dgm:cxn modelId="{CA9A376B-4BDB-4D0C-8C8E-65B5EB35CAE2}" type="presParOf" srcId="{F7834FB2-65B2-4187-BAB3-8E893858D632}" destId="{901C2E25-0A9C-41C2-BAD9-C086AAE4F29E}" srcOrd="6" destOrd="0" presId="urn:microsoft.com/office/officeart/2005/8/layout/cycle2"/>
    <dgm:cxn modelId="{E0727678-254A-4407-852A-14E7FA8D5BBC}" type="presParOf" srcId="{F7834FB2-65B2-4187-BAB3-8E893858D632}" destId="{58123BB1-2EF4-43B0-994E-30C198EF41C4}" srcOrd="7" destOrd="0" presId="urn:microsoft.com/office/officeart/2005/8/layout/cycle2"/>
    <dgm:cxn modelId="{3E381F27-8BF1-4B24-8E88-195AB84FACF3}" type="presParOf" srcId="{58123BB1-2EF4-43B0-994E-30C198EF41C4}" destId="{B77FDDCD-1BEC-4A18-A7C1-C95CEFA66095}" srcOrd="0" destOrd="0" presId="urn:microsoft.com/office/officeart/2005/8/layout/cycle2"/>
    <dgm:cxn modelId="{43D6218E-612E-4B93-AA1B-071D5273B17B}" type="presParOf" srcId="{F7834FB2-65B2-4187-BAB3-8E893858D632}" destId="{246A889D-93C7-4437-9083-FBFF3CE60300}" srcOrd="8" destOrd="0" presId="urn:microsoft.com/office/officeart/2005/8/layout/cycle2"/>
    <dgm:cxn modelId="{180C0FA6-9274-4253-87BA-DB1E11BBAB4C}" type="presParOf" srcId="{F7834FB2-65B2-4187-BAB3-8E893858D632}" destId="{DC3322BA-DDE3-44F4-A019-E889955F56C9}" srcOrd="9" destOrd="0" presId="urn:microsoft.com/office/officeart/2005/8/layout/cycle2"/>
    <dgm:cxn modelId="{A03FEEF0-8E32-430F-B8F9-FDB4698238BB}" type="presParOf" srcId="{DC3322BA-DDE3-44F4-A019-E889955F56C9}" destId="{6E3458A9-4465-4F26-8D79-5CE400F5CAE4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9C8C02-70C5-4529-9721-9C398401C670}">
      <dsp:nvSpPr>
        <dsp:cNvPr id="0" name=""/>
        <dsp:cNvSpPr/>
      </dsp:nvSpPr>
      <dsp:spPr>
        <a:xfrm>
          <a:off x="1873861" y="-22322"/>
          <a:ext cx="1953948" cy="1932843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ED7D31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792C02-15B6-418A-A82B-BDAFA5EFA6C4}">
      <dsp:nvSpPr>
        <dsp:cNvPr id="0" name=""/>
        <dsp:cNvSpPr/>
      </dsp:nvSpPr>
      <dsp:spPr>
        <a:xfrm>
          <a:off x="2299792" y="466199"/>
          <a:ext cx="1109165" cy="837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Школа заинтересована в создании условий для развития исследовательской и проектной деятельности учащихся.</a:t>
          </a:r>
        </a:p>
      </dsp:txBody>
      <dsp:txXfrm>
        <a:off x="2299792" y="466199"/>
        <a:ext cx="1109165" cy="837923"/>
      </dsp:txXfrm>
    </dsp:sp>
    <dsp:sp modelId="{BB2DA54B-1301-4E1A-92AB-932D9BA984E3}">
      <dsp:nvSpPr>
        <dsp:cNvPr id="0" name=""/>
        <dsp:cNvSpPr/>
      </dsp:nvSpPr>
      <dsp:spPr>
        <a:xfrm>
          <a:off x="1228134" y="995775"/>
          <a:ext cx="2132571" cy="2009609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70AD47">
            <a:lumMod val="75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FE316A-C477-4C85-A631-6FA1A2A01A69}">
      <dsp:nvSpPr>
        <dsp:cNvPr id="0" name=""/>
        <dsp:cNvSpPr/>
      </dsp:nvSpPr>
      <dsp:spPr>
        <a:xfrm>
          <a:off x="1607358" y="1751165"/>
          <a:ext cx="1374124" cy="5106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Многие учащиеся, в том числе дети «неуспешные»  в профессиональных конкурсах, могут проявить себя на этом поприще, повысить свою самооценку,  почувствовать свою значимость.</a:t>
          </a:r>
        </a:p>
      </dsp:txBody>
      <dsp:txXfrm>
        <a:off x="1607358" y="1751165"/>
        <a:ext cx="1374124" cy="510670"/>
      </dsp:txXfrm>
    </dsp:sp>
    <dsp:sp modelId="{A2BDE8FF-CC1E-4F15-AA9D-9A70710A7FB6}">
      <dsp:nvSpPr>
        <dsp:cNvPr id="0" name=""/>
        <dsp:cNvSpPr/>
      </dsp:nvSpPr>
      <dsp:spPr>
        <a:xfrm>
          <a:off x="1924047" y="2227009"/>
          <a:ext cx="1783797" cy="1575302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27CC17-21DB-46F8-8C9D-176D73C4BD3E}">
      <dsp:nvSpPr>
        <dsp:cNvPr id="0" name=""/>
        <dsp:cNvSpPr/>
      </dsp:nvSpPr>
      <dsp:spPr>
        <a:xfrm>
          <a:off x="2192889" y="2590801"/>
          <a:ext cx="1283734" cy="10624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Школа готовит ученика к успешному обучению в профессиональном учебном заведении и формирует основы научно- исследовательской деятельности.</a:t>
          </a:r>
        </a:p>
      </dsp:txBody>
      <dsp:txXfrm>
        <a:off x="2192889" y="2590801"/>
        <a:ext cx="1283734" cy="106244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6955FA-35EC-4379-ADFE-C955E018E45A}">
      <dsp:nvSpPr>
        <dsp:cNvPr id="0" name=""/>
        <dsp:cNvSpPr/>
      </dsp:nvSpPr>
      <dsp:spPr>
        <a:xfrm>
          <a:off x="-733089" y="0"/>
          <a:ext cx="5405083" cy="1575562"/>
        </a:xfrm>
        <a:prstGeom prst="leftRightRibb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3FC3B2-68F6-4A37-942D-B22841CB4121}">
      <dsp:nvSpPr>
        <dsp:cNvPr id="0" name=""/>
        <dsp:cNvSpPr/>
      </dsp:nvSpPr>
      <dsp:spPr>
        <a:xfrm>
          <a:off x="0" y="180977"/>
          <a:ext cx="1786264" cy="978534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chilly" dir="t"/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9784" rIns="0" bIns="53340" numCol="1" spcCol="1270" anchor="ctr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4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ПРОЕКТ</a:t>
          </a:r>
        </a:p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это  творчество по  плану</a:t>
          </a:r>
        </a:p>
      </dsp:txBody>
      <dsp:txXfrm>
        <a:off x="0" y="180977"/>
        <a:ext cx="1786264" cy="978534"/>
      </dsp:txXfrm>
    </dsp:sp>
    <dsp:sp modelId="{7AD0D60E-0282-4D47-8F79-50A64A710FD9}">
      <dsp:nvSpPr>
        <dsp:cNvPr id="0" name=""/>
        <dsp:cNvSpPr/>
      </dsp:nvSpPr>
      <dsp:spPr>
        <a:xfrm>
          <a:off x="1717783" y="467183"/>
          <a:ext cx="2221121" cy="885366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chilly" dir="t"/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9784" rIns="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ИССЛЕДОВАНИЕ</a:t>
          </a:r>
        </a:p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это выработка новых знаний, </a:t>
          </a:r>
        </a:p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истинное творчество</a:t>
          </a:r>
        </a:p>
      </dsp:txBody>
      <dsp:txXfrm>
        <a:off x="1717783" y="467183"/>
        <a:ext cx="2221121" cy="88536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CDFB2F-69E1-44F7-A520-06FFD2A870B8}">
      <dsp:nvSpPr>
        <dsp:cNvPr id="0" name=""/>
        <dsp:cNvSpPr/>
      </dsp:nvSpPr>
      <dsp:spPr>
        <a:xfrm>
          <a:off x="1162535" y="445350"/>
          <a:ext cx="2126470" cy="2126470"/>
        </a:xfrm>
        <a:prstGeom prst="blockArc">
          <a:avLst>
            <a:gd name="adj1" fmla="val 9952423"/>
            <a:gd name="adj2" fmla="val 15727790"/>
            <a:gd name="adj3" fmla="val 464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D9C034-AD3A-4F27-839F-28C995AE5C17}">
      <dsp:nvSpPr>
        <dsp:cNvPr id="0" name=""/>
        <dsp:cNvSpPr/>
      </dsp:nvSpPr>
      <dsp:spPr>
        <a:xfrm>
          <a:off x="1033378" y="144088"/>
          <a:ext cx="2126470" cy="2126470"/>
        </a:xfrm>
        <a:prstGeom prst="blockArc">
          <a:avLst>
            <a:gd name="adj1" fmla="val 2144460"/>
            <a:gd name="adj2" fmla="val 8862882"/>
            <a:gd name="adj3" fmla="val 464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281050-8B51-430F-B85F-BF07B46F0603}">
      <dsp:nvSpPr>
        <dsp:cNvPr id="0" name=""/>
        <dsp:cNvSpPr/>
      </dsp:nvSpPr>
      <dsp:spPr>
        <a:xfrm>
          <a:off x="883471" y="446076"/>
          <a:ext cx="2126470" cy="2126470"/>
        </a:xfrm>
        <a:prstGeom prst="blockArc">
          <a:avLst>
            <a:gd name="adj1" fmla="val 16654321"/>
            <a:gd name="adj2" fmla="val 1023509"/>
            <a:gd name="adj3" fmla="val 464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CC7D81-C790-48A1-8B3F-BA8D7CC6F781}">
      <dsp:nvSpPr>
        <dsp:cNvPr id="0" name=""/>
        <dsp:cNvSpPr/>
      </dsp:nvSpPr>
      <dsp:spPr>
        <a:xfrm>
          <a:off x="1619911" y="735987"/>
          <a:ext cx="978955" cy="978955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темы исследований</a:t>
          </a:r>
        </a:p>
      </dsp:txBody>
      <dsp:txXfrm>
        <a:off x="1763276" y="879352"/>
        <a:ext cx="692225" cy="692225"/>
      </dsp:txXfrm>
    </dsp:sp>
    <dsp:sp modelId="{6D8A9B28-48D2-4D76-87EC-DC8EDCD7AF88}">
      <dsp:nvSpPr>
        <dsp:cNvPr id="0" name=""/>
        <dsp:cNvSpPr/>
      </dsp:nvSpPr>
      <dsp:spPr>
        <a:xfrm>
          <a:off x="1238953" y="-91"/>
          <a:ext cx="1689215" cy="959787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Фантастические – ориентированные на разработку несуществующих объектов, явлений.</a:t>
          </a:r>
        </a:p>
      </dsp:txBody>
      <dsp:txXfrm>
        <a:off x="1486333" y="140467"/>
        <a:ext cx="1194455" cy="678671"/>
      </dsp:txXfrm>
    </dsp:sp>
    <dsp:sp modelId="{C9E01808-2E5B-45AD-872C-F86B81E55C3C}">
      <dsp:nvSpPr>
        <dsp:cNvPr id="0" name=""/>
        <dsp:cNvSpPr/>
      </dsp:nvSpPr>
      <dsp:spPr>
        <a:xfrm>
          <a:off x="2161599" y="1281515"/>
          <a:ext cx="1555964" cy="1064914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Теоретические – ориентированные на работу по изучению и обобщению фактов, материалов, содержащихся в разных источниках.</a:t>
          </a:r>
        </a:p>
      </dsp:txBody>
      <dsp:txXfrm>
        <a:off x="2389465" y="1437468"/>
        <a:ext cx="1100232" cy="753008"/>
      </dsp:txXfrm>
    </dsp:sp>
    <dsp:sp modelId="{397E7CCA-E310-44C2-B699-8FA6CC0BF152}">
      <dsp:nvSpPr>
        <dsp:cNvPr id="0" name=""/>
        <dsp:cNvSpPr/>
      </dsp:nvSpPr>
      <dsp:spPr>
        <a:xfrm>
          <a:off x="460018" y="1168166"/>
          <a:ext cx="1517185" cy="1187783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Эмпирические – предполагающие проведение собственных наблюдений и экспериментов.</a:t>
          </a:r>
        </a:p>
      </dsp:txBody>
      <dsp:txXfrm>
        <a:off x="682205" y="1342113"/>
        <a:ext cx="1072811" cy="83988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950801-9767-4CA6-B786-2855998066FB}">
      <dsp:nvSpPr>
        <dsp:cNvPr id="0" name=""/>
        <dsp:cNvSpPr/>
      </dsp:nvSpPr>
      <dsp:spPr>
        <a:xfrm>
          <a:off x="1317593" y="1589722"/>
          <a:ext cx="396286" cy="1132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8855" y="0"/>
              </a:lnTo>
              <a:lnTo>
                <a:pt x="198855" y="1136749"/>
              </a:lnTo>
              <a:lnTo>
                <a:pt x="397710" y="113674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485736" y="2126061"/>
        <a:ext cx="60000" cy="60000"/>
      </dsp:txXfrm>
    </dsp:sp>
    <dsp:sp modelId="{7BAAB008-1C5E-48F4-B114-3835599B8C10}">
      <dsp:nvSpPr>
        <dsp:cNvPr id="0" name=""/>
        <dsp:cNvSpPr/>
      </dsp:nvSpPr>
      <dsp:spPr>
        <a:xfrm>
          <a:off x="1317593" y="1589722"/>
          <a:ext cx="386398" cy="387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8855" y="0"/>
              </a:lnTo>
              <a:lnTo>
                <a:pt x="198855" y="378916"/>
              </a:lnTo>
              <a:lnTo>
                <a:pt x="397710" y="37891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497120" y="1769574"/>
        <a:ext cx="27345" cy="27345"/>
      </dsp:txXfrm>
    </dsp:sp>
    <dsp:sp modelId="{19AA03FB-9FD3-4357-959D-7A273C843BD5}">
      <dsp:nvSpPr>
        <dsp:cNvPr id="0" name=""/>
        <dsp:cNvSpPr/>
      </dsp:nvSpPr>
      <dsp:spPr>
        <a:xfrm>
          <a:off x="1317593" y="1212163"/>
          <a:ext cx="396286" cy="377559"/>
        </a:xfrm>
        <a:custGeom>
          <a:avLst/>
          <a:gdLst/>
          <a:ahLst/>
          <a:cxnLst/>
          <a:rect l="0" t="0" r="0" b="0"/>
          <a:pathLst>
            <a:path>
              <a:moveTo>
                <a:pt x="0" y="378916"/>
              </a:moveTo>
              <a:lnTo>
                <a:pt x="198855" y="378916"/>
              </a:lnTo>
              <a:lnTo>
                <a:pt x="198855" y="0"/>
              </a:lnTo>
              <a:lnTo>
                <a:pt x="397710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502052" y="1387259"/>
        <a:ext cx="27367" cy="27367"/>
      </dsp:txXfrm>
    </dsp:sp>
    <dsp:sp modelId="{24CF0E93-0574-4773-9CB6-58443CC2A3C7}">
      <dsp:nvSpPr>
        <dsp:cNvPr id="0" name=""/>
        <dsp:cNvSpPr/>
      </dsp:nvSpPr>
      <dsp:spPr>
        <a:xfrm>
          <a:off x="1317593" y="457045"/>
          <a:ext cx="396286" cy="1132677"/>
        </a:xfrm>
        <a:custGeom>
          <a:avLst/>
          <a:gdLst/>
          <a:ahLst/>
          <a:cxnLst/>
          <a:rect l="0" t="0" r="0" b="0"/>
          <a:pathLst>
            <a:path>
              <a:moveTo>
                <a:pt x="0" y="1136749"/>
              </a:moveTo>
              <a:lnTo>
                <a:pt x="198855" y="1136749"/>
              </a:lnTo>
              <a:lnTo>
                <a:pt x="198855" y="0"/>
              </a:lnTo>
              <a:lnTo>
                <a:pt x="397710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485736" y="993383"/>
        <a:ext cx="60000" cy="60000"/>
      </dsp:txXfrm>
    </dsp:sp>
    <dsp:sp modelId="{ADE99984-1447-49D8-AF6C-FAAF7DE49AD3}">
      <dsp:nvSpPr>
        <dsp:cNvPr id="0" name=""/>
        <dsp:cNvSpPr/>
      </dsp:nvSpPr>
      <dsp:spPr>
        <a:xfrm rot="16200000">
          <a:off x="-728483" y="1133368"/>
          <a:ext cx="3179445" cy="912708"/>
        </a:xfrm>
        <a:prstGeom prst="rect">
          <a:avLst/>
        </a:prstGeom>
        <a:solidFill>
          <a:srgbClr val="FFC000">
            <a:lumMod val="75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Цель проектной работы: формирование социально-активной личности через учебно-исследовательскую деятельность</a:t>
          </a:r>
        </a:p>
      </dsp:txBody>
      <dsp:txXfrm>
        <a:off x="-728483" y="1133368"/>
        <a:ext cx="3179445" cy="912708"/>
      </dsp:txXfrm>
    </dsp:sp>
    <dsp:sp modelId="{4CBA914C-115E-432D-8C38-3DC2B37E4CD8}">
      <dsp:nvSpPr>
        <dsp:cNvPr id="0" name=""/>
        <dsp:cNvSpPr/>
      </dsp:nvSpPr>
      <dsp:spPr>
        <a:xfrm>
          <a:off x="1713879" y="154997"/>
          <a:ext cx="1981430" cy="604094"/>
        </a:xfrm>
        <a:prstGeom prst="rect">
          <a:avLst/>
        </a:prstGeom>
        <a:solidFill>
          <a:srgbClr val="FFC000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rgbClr val="FFC000">
                  <a:lumMod val="50000"/>
                </a:srgb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ru-RU" sz="1100" kern="1200">
              <a:solidFill>
                <a:srgbClr val="FFC000">
                  <a:lumMod val="5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стимулировать интерес учащихся к научно-исследовательской деятельности;</a:t>
          </a:r>
        </a:p>
      </dsp:txBody>
      <dsp:txXfrm>
        <a:off x="1713879" y="154997"/>
        <a:ext cx="1981430" cy="604094"/>
      </dsp:txXfrm>
    </dsp:sp>
    <dsp:sp modelId="{BA0DC984-9256-41D7-8BF3-A4AE6C3515FD}">
      <dsp:nvSpPr>
        <dsp:cNvPr id="0" name=""/>
        <dsp:cNvSpPr/>
      </dsp:nvSpPr>
      <dsp:spPr>
        <a:xfrm>
          <a:off x="1713879" y="910116"/>
          <a:ext cx="1981430" cy="604094"/>
        </a:xfrm>
        <a:prstGeom prst="rect">
          <a:avLst/>
        </a:prstGeom>
        <a:solidFill>
          <a:srgbClr val="FFC000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rgbClr val="FFC000">
                  <a:lumMod val="5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обучить навыкам работы с литературой, основам оформления учебно-исследовательских работ;</a:t>
          </a:r>
        </a:p>
      </dsp:txBody>
      <dsp:txXfrm>
        <a:off x="1713879" y="910116"/>
        <a:ext cx="1981430" cy="604094"/>
      </dsp:txXfrm>
    </dsp:sp>
    <dsp:sp modelId="{C3603A10-40EA-4C02-B65A-81B913943DC7}">
      <dsp:nvSpPr>
        <dsp:cNvPr id="0" name=""/>
        <dsp:cNvSpPr/>
      </dsp:nvSpPr>
      <dsp:spPr>
        <a:xfrm>
          <a:off x="1703992" y="1674724"/>
          <a:ext cx="1981430" cy="604094"/>
        </a:xfrm>
        <a:prstGeom prst="rect">
          <a:avLst/>
        </a:prstGeom>
        <a:solidFill>
          <a:srgbClr val="FFC000">
            <a:lumMod val="60000"/>
            <a:lumOff val="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rgbClr val="FFC000">
                  <a:lumMod val="5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развить навыки самостоятельного мышления, лекторские навыки учащихся;</a:t>
          </a:r>
        </a:p>
      </dsp:txBody>
      <dsp:txXfrm>
        <a:off x="1703992" y="1674724"/>
        <a:ext cx="1981430" cy="604094"/>
      </dsp:txXfrm>
    </dsp:sp>
    <dsp:sp modelId="{762AE8D7-1B7E-4815-A0A9-6831D62BD737}">
      <dsp:nvSpPr>
        <dsp:cNvPr id="0" name=""/>
        <dsp:cNvSpPr/>
      </dsp:nvSpPr>
      <dsp:spPr>
        <a:xfrm>
          <a:off x="1713879" y="2420352"/>
          <a:ext cx="1981430" cy="604094"/>
        </a:xfrm>
        <a:prstGeom prst="rect">
          <a:avLst/>
        </a:prstGeom>
        <a:solidFill>
          <a:srgbClr val="FFC000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rgbClr val="FFC000">
                  <a:lumMod val="50000"/>
                </a:srgb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создать дополнительные стимулы в работе и творчестве педагогов.</a:t>
          </a:r>
        </a:p>
      </dsp:txBody>
      <dsp:txXfrm>
        <a:off x="1713879" y="2420352"/>
        <a:ext cx="1981430" cy="60409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AD465D-1E96-461C-A450-29A59507892A}">
      <dsp:nvSpPr>
        <dsp:cNvPr id="0" name=""/>
        <dsp:cNvSpPr/>
      </dsp:nvSpPr>
      <dsp:spPr>
        <a:xfrm>
          <a:off x="2276596" y="105456"/>
          <a:ext cx="1713991" cy="1032210"/>
        </a:xfrm>
        <a:prstGeom prst="ellipse">
          <a:avLst/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</a:t>
          </a:r>
          <a:r>
            <a:rPr lang="ru-RU" sz="11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роблема</a:t>
          </a:r>
        </a:p>
      </dsp:txBody>
      <dsp:txXfrm>
        <a:off x="2527604" y="256620"/>
        <a:ext cx="1211975" cy="729882"/>
      </dsp:txXfrm>
    </dsp:sp>
    <dsp:sp modelId="{DD7996EE-9365-46C1-951A-E47E99522D03}">
      <dsp:nvSpPr>
        <dsp:cNvPr id="0" name=""/>
        <dsp:cNvSpPr/>
      </dsp:nvSpPr>
      <dsp:spPr>
        <a:xfrm rot="1998220">
          <a:off x="4058826" y="830601"/>
          <a:ext cx="570174" cy="40069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068697" y="877739"/>
        <a:ext cx="449965" cy="240418"/>
      </dsp:txXfrm>
    </dsp:sp>
    <dsp:sp modelId="{9F9932FF-3E55-4AA7-8CB4-6B9E64A17FCA}">
      <dsp:nvSpPr>
        <dsp:cNvPr id="0" name=""/>
        <dsp:cNvSpPr/>
      </dsp:nvSpPr>
      <dsp:spPr>
        <a:xfrm>
          <a:off x="3818975" y="1245767"/>
          <a:ext cx="1984245" cy="955727"/>
        </a:xfrm>
        <a:prstGeom prst="ellipse">
          <a:avLst/>
        </a:prstGeom>
        <a:solidFill>
          <a:srgbClr val="5B9BD5">
            <a:lumMod val="75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</a:t>
          </a:r>
          <a:r>
            <a:rPr lang="ru-RU" sz="105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ланирование</a:t>
          </a:r>
        </a:p>
      </dsp:txBody>
      <dsp:txXfrm>
        <a:off x="4109561" y="1385730"/>
        <a:ext cx="1403073" cy="675801"/>
      </dsp:txXfrm>
    </dsp:sp>
    <dsp:sp modelId="{340AB1EC-7699-494F-8BB3-BE780A8F6456}">
      <dsp:nvSpPr>
        <dsp:cNvPr id="0" name=""/>
        <dsp:cNvSpPr/>
      </dsp:nvSpPr>
      <dsp:spPr>
        <a:xfrm rot="7147585">
          <a:off x="4231650" y="2390639"/>
          <a:ext cx="653582" cy="400698"/>
        </a:xfrm>
        <a:prstGeom prst="rightArrow">
          <a:avLst>
            <a:gd name="adj1" fmla="val 60000"/>
            <a:gd name="adj2" fmla="val 50000"/>
          </a:avLst>
        </a:prstGeom>
        <a:solidFill>
          <a:srgbClr val="5B9BD5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321010" y="2418275"/>
        <a:ext cx="533373" cy="240418"/>
      </dsp:txXfrm>
    </dsp:sp>
    <dsp:sp modelId="{39FF121F-3D10-464C-B9C5-9664997416D9}">
      <dsp:nvSpPr>
        <dsp:cNvPr id="0" name=""/>
        <dsp:cNvSpPr/>
      </dsp:nvSpPr>
      <dsp:spPr>
        <a:xfrm>
          <a:off x="3656808" y="2949266"/>
          <a:ext cx="1805955" cy="914446"/>
        </a:xfrm>
        <a:prstGeom prst="ellipse">
          <a:avLst/>
        </a:prstGeom>
        <a:solidFill>
          <a:srgbClr val="ED7D31">
            <a:lumMod val="75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</a:t>
          </a:r>
          <a:r>
            <a:rPr lang="ru-RU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оиск информации</a:t>
          </a:r>
        </a:p>
      </dsp:txBody>
      <dsp:txXfrm>
        <a:off x="3921284" y="3083184"/>
        <a:ext cx="1277003" cy="646610"/>
      </dsp:txXfrm>
    </dsp:sp>
    <dsp:sp modelId="{9D44965D-F86F-4B39-8E58-752315DD5792}">
      <dsp:nvSpPr>
        <dsp:cNvPr id="0" name=""/>
        <dsp:cNvSpPr/>
      </dsp:nvSpPr>
      <dsp:spPr>
        <a:xfrm rot="10800011">
          <a:off x="3003645" y="3165894"/>
          <a:ext cx="647343" cy="400698"/>
        </a:xfrm>
        <a:prstGeom prst="rightArrow">
          <a:avLst>
            <a:gd name="adj1" fmla="val 60000"/>
            <a:gd name="adj2" fmla="val 50000"/>
          </a:avLst>
        </a:prstGeom>
        <a:solidFill>
          <a:srgbClr val="ED7D3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3123854" y="3246034"/>
        <a:ext cx="527134" cy="240418"/>
      </dsp:txXfrm>
    </dsp:sp>
    <dsp:sp modelId="{901C2E25-0A9C-41C2-BAD9-C086AAE4F29E}">
      <dsp:nvSpPr>
        <dsp:cNvPr id="0" name=""/>
        <dsp:cNvSpPr/>
      </dsp:nvSpPr>
      <dsp:spPr>
        <a:xfrm>
          <a:off x="998139" y="2957438"/>
          <a:ext cx="1950219" cy="898086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создание </a:t>
          </a:r>
          <a:r>
            <a:rPr lang="ru-RU" sz="18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</a:t>
          </a:r>
          <a:r>
            <a:rPr lang="ru-RU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родукта</a:t>
          </a:r>
        </a:p>
      </dsp:txBody>
      <dsp:txXfrm>
        <a:off x="1283742" y="3088960"/>
        <a:ext cx="1379013" cy="635042"/>
      </dsp:txXfrm>
    </dsp:sp>
    <dsp:sp modelId="{58123BB1-2EF4-43B0-994E-30C198EF41C4}">
      <dsp:nvSpPr>
        <dsp:cNvPr id="0" name=""/>
        <dsp:cNvSpPr/>
      </dsp:nvSpPr>
      <dsp:spPr>
        <a:xfrm rot="14400843">
          <a:off x="1443636" y="2377561"/>
          <a:ext cx="625727" cy="400698"/>
        </a:xfrm>
        <a:prstGeom prst="rightArrow">
          <a:avLst>
            <a:gd name="adj1" fmla="val 60000"/>
            <a:gd name="adj2" fmla="val 50000"/>
          </a:avLst>
        </a:prstGeom>
        <a:solidFill>
          <a:srgbClr val="7030A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533780" y="2509760"/>
        <a:ext cx="505518" cy="240418"/>
      </dsp:txXfrm>
    </dsp:sp>
    <dsp:sp modelId="{246A889D-93C7-4437-9083-FBFF3CE60300}">
      <dsp:nvSpPr>
        <dsp:cNvPr id="0" name=""/>
        <dsp:cNvSpPr/>
      </dsp:nvSpPr>
      <dsp:spPr>
        <a:xfrm>
          <a:off x="494174" y="1245753"/>
          <a:ext cx="2070677" cy="928895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</a:t>
          </a:r>
          <a:r>
            <a:rPr lang="ru-RU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резентация</a:t>
          </a:r>
        </a:p>
      </dsp:txBody>
      <dsp:txXfrm>
        <a:off x="797418" y="1381787"/>
        <a:ext cx="1464189" cy="656827"/>
      </dsp:txXfrm>
    </dsp:sp>
    <dsp:sp modelId="{DC3322BA-DDE3-44F4-A019-E889955F56C9}">
      <dsp:nvSpPr>
        <dsp:cNvPr id="0" name=""/>
        <dsp:cNvSpPr/>
      </dsp:nvSpPr>
      <dsp:spPr>
        <a:xfrm rot="19550187">
          <a:off x="2176914" y="969549"/>
          <a:ext cx="297439" cy="400698"/>
        </a:xfrm>
        <a:prstGeom prst="rightArrow">
          <a:avLst>
            <a:gd name="adj1" fmla="val 60000"/>
            <a:gd name="adj2" fmla="val 50000"/>
          </a:avLst>
        </a:prstGeom>
        <a:solidFill>
          <a:sysClr val="window" lastClr="FFFFFF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184613" y="1074743"/>
        <a:ext cx="208207" cy="2404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24</Pages>
  <Words>6339</Words>
  <Characters>36136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18</cp:revision>
  <cp:lastPrinted>2022-05-13T16:20:00Z</cp:lastPrinted>
  <dcterms:created xsi:type="dcterms:W3CDTF">2022-05-11T13:52:00Z</dcterms:created>
  <dcterms:modified xsi:type="dcterms:W3CDTF">2025-11-27T06:36:00Z</dcterms:modified>
</cp:coreProperties>
</file>